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C8" w:rsidRDefault="00D55452" w:rsidP="00D55452">
      <w:pPr>
        <w:shd w:val="clear" w:color="auto" w:fill="FFFFFF"/>
        <w:spacing w:after="0" w:line="240" w:lineRule="auto"/>
        <w:rPr>
          <w:rFonts w:ascii="Times New Roman" w:eastAsia="Calibri" w:hAnsi="Times New Roman" w:cs="Times New Roman"/>
          <w:color w:val="000000"/>
          <w:spacing w:val="-6"/>
          <w:sz w:val="24"/>
          <w:szCs w:val="24"/>
          <w:lang w:eastAsia="ru-RU"/>
        </w:rPr>
      </w:pPr>
      <w:r>
        <w:rPr>
          <w:rFonts w:ascii="Times New Roman" w:eastAsia="Calibri" w:hAnsi="Times New Roman" w:cs="Times New Roman"/>
          <w:noProof/>
          <w:color w:val="000000"/>
          <w:spacing w:val="-6"/>
          <w:sz w:val="24"/>
          <w:szCs w:val="24"/>
          <w:lang w:eastAsia="ru-RU"/>
        </w:rPr>
        <w:drawing>
          <wp:anchor distT="0" distB="0" distL="114300" distR="114300" simplePos="0" relativeHeight="251658240" behindDoc="0" locked="0" layoutInCell="1" allowOverlap="1">
            <wp:simplePos x="0" y="0"/>
            <wp:positionH relativeFrom="column">
              <wp:posOffset>-1042670</wp:posOffset>
            </wp:positionH>
            <wp:positionV relativeFrom="paragraph">
              <wp:posOffset>-531495</wp:posOffset>
            </wp:positionV>
            <wp:extent cx="7541260" cy="10391775"/>
            <wp:effectExtent l="19050" t="0" r="2540" b="0"/>
            <wp:wrapThrough wrapText="bothSides">
              <wp:wrapPolygon edited="0">
                <wp:start x="-55" y="0"/>
                <wp:lineTo x="-55" y="21580"/>
                <wp:lineTo x="21607" y="21580"/>
                <wp:lineTo x="21607" y="0"/>
                <wp:lineTo x="-55" y="0"/>
              </wp:wrapPolygon>
            </wp:wrapThrough>
            <wp:docPr id="1" name="Рисунок 1" descr="C:\Users\Пользователь\Desktop\Для сайта\Сканер рабочих программ\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7).jpg"/>
                    <pic:cNvPicPr>
                      <a:picLocks noChangeAspect="1" noChangeArrowheads="1"/>
                    </pic:cNvPicPr>
                  </pic:nvPicPr>
                  <pic:blipFill>
                    <a:blip r:embed="rId8"/>
                    <a:srcRect/>
                    <a:stretch>
                      <a:fillRect/>
                    </a:stretch>
                  </pic:blipFill>
                  <pic:spPr bwMode="auto">
                    <a:xfrm>
                      <a:off x="0" y="0"/>
                      <a:ext cx="7541260" cy="10391775"/>
                    </a:xfrm>
                    <a:prstGeom prst="rect">
                      <a:avLst/>
                    </a:prstGeom>
                    <a:noFill/>
                    <a:ln w="9525">
                      <a:noFill/>
                      <a:miter lim="800000"/>
                      <a:headEnd/>
                      <a:tailEnd/>
                    </a:ln>
                  </pic:spPr>
                </pic:pic>
              </a:graphicData>
            </a:graphic>
          </wp:anchor>
        </w:drawing>
      </w:r>
    </w:p>
    <w:p w:rsidR="00125CC8" w:rsidRPr="00C017BF" w:rsidRDefault="00125CC8" w:rsidP="00A13312">
      <w:pPr>
        <w:shd w:val="clear" w:color="auto" w:fill="FFFFFF"/>
        <w:spacing w:after="0" w:line="240" w:lineRule="auto"/>
        <w:ind w:firstLine="709"/>
        <w:jc w:val="center"/>
        <w:rPr>
          <w:rFonts w:ascii="Times New Roman" w:eastAsia="Calibri" w:hAnsi="Times New Roman" w:cs="Times New Roman"/>
          <w:sz w:val="24"/>
          <w:szCs w:val="24"/>
          <w:lang w:eastAsia="ru-RU"/>
        </w:rPr>
      </w:pPr>
    </w:p>
    <w:p w:rsidR="001914F1" w:rsidRDefault="001914F1" w:rsidP="00A13312">
      <w:pPr>
        <w:spacing w:after="0" w:line="240" w:lineRule="auto"/>
        <w:ind w:firstLine="709"/>
        <w:jc w:val="center"/>
        <w:rPr>
          <w:rFonts w:ascii="Times New Roman" w:hAnsi="Times New Roman"/>
          <w:b/>
          <w:sz w:val="28"/>
          <w:szCs w:val="28"/>
        </w:rPr>
      </w:pPr>
      <w:r w:rsidRPr="00635704">
        <w:rPr>
          <w:rFonts w:ascii="Times New Roman" w:hAnsi="Times New Roman"/>
          <w:b/>
          <w:sz w:val="28"/>
          <w:szCs w:val="28"/>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957"/>
      </w:tblGrid>
      <w:tr w:rsidR="001A31A7" w:rsidRPr="001A31A7" w:rsidTr="00165A37">
        <w:tc>
          <w:tcPr>
            <w:tcW w:w="8897" w:type="dxa"/>
          </w:tcPr>
          <w:p w:rsidR="001A31A7" w:rsidRPr="001626B9" w:rsidRDefault="001A31A7" w:rsidP="001A31A7">
            <w:pPr>
              <w:jc w:val="both"/>
              <w:rPr>
                <w:rFonts w:ascii="Times New Roman" w:hAnsi="Times New Roman" w:cs="Times New Roman"/>
                <w:sz w:val="28"/>
                <w:szCs w:val="28"/>
              </w:rPr>
            </w:pPr>
            <w:r w:rsidRPr="001A31A7">
              <w:rPr>
                <w:rFonts w:ascii="Times New Roman" w:hAnsi="Times New Roman" w:cs="Times New Roman"/>
                <w:b/>
                <w:sz w:val="28"/>
                <w:szCs w:val="28"/>
              </w:rPr>
              <w:t xml:space="preserve">1. ЦЕЛЕВОЙ </w:t>
            </w:r>
            <w:r w:rsidR="001626B9" w:rsidRPr="001A31A7">
              <w:rPr>
                <w:rFonts w:ascii="Times New Roman" w:hAnsi="Times New Roman" w:cs="Times New Roman"/>
                <w:b/>
                <w:sz w:val="28"/>
                <w:szCs w:val="28"/>
              </w:rPr>
              <w:t>РАЗДЕЛ</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3</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1.1.Пояснительная записка</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3</w:t>
            </w:r>
          </w:p>
        </w:tc>
      </w:tr>
      <w:tr w:rsidR="001A31A7" w:rsidRPr="001A31A7" w:rsidTr="00165A37">
        <w:tc>
          <w:tcPr>
            <w:tcW w:w="8897" w:type="dxa"/>
          </w:tcPr>
          <w:p w:rsidR="001A31A7" w:rsidRPr="001A31A7" w:rsidRDefault="001A31A7" w:rsidP="00FC1909">
            <w:pPr>
              <w:ind w:firstLine="567"/>
              <w:jc w:val="both"/>
              <w:rPr>
                <w:rFonts w:ascii="Times New Roman" w:hAnsi="Times New Roman" w:cs="Times New Roman"/>
                <w:b/>
                <w:sz w:val="28"/>
                <w:szCs w:val="28"/>
              </w:rPr>
            </w:pPr>
            <w:r w:rsidRPr="001A31A7">
              <w:rPr>
                <w:rFonts w:ascii="Times New Roman" w:hAnsi="Times New Roman" w:cs="Times New Roman"/>
                <w:sz w:val="28"/>
                <w:szCs w:val="28"/>
              </w:rPr>
              <w:t>1.1.1. Цели и задачи реализации рабочей программы детей 2-7(8) года жизни</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4</w:t>
            </w:r>
          </w:p>
        </w:tc>
        <w:bookmarkStart w:id="0" w:name="_GoBack"/>
        <w:bookmarkEnd w:id="0"/>
      </w:tr>
      <w:tr w:rsidR="001A31A7" w:rsidRPr="001A31A7" w:rsidTr="00165A37">
        <w:tc>
          <w:tcPr>
            <w:tcW w:w="8897" w:type="dxa"/>
          </w:tcPr>
          <w:p w:rsidR="001A31A7" w:rsidRPr="001A31A7" w:rsidRDefault="001A31A7" w:rsidP="00FC1909">
            <w:pPr>
              <w:ind w:firstLine="567"/>
              <w:jc w:val="both"/>
              <w:rPr>
                <w:rFonts w:ascii="Times New Roman" w:hAnsi="Times New Roman" w:cs="Times New Roman"/>
                <w:b/>
                <w:sz w:val="28"/>
                <w:szCs w:val="28"/>
              </w:rPr>
            </w:pPr>
            <w:r w:rsidRPr="001A31A7">
              <w:rPr>
                <w:rFonts w:ascii="Times New Roman" w:hAnsi="Times New Roman" w:cs="Times New Roman"/>
                <w:sz w:val="28"/>
                <w:szCs w:val="28"/>
              </w:rPr>
              <w:t>1.1.2. Принципы и подходы</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5</w:t>
            </w:r>
          </w:p>
        </w:tc>
      </w:tr>
      <w:tr w:rsidR="001A31A7" w:rsidRPr="001A31A7" w:rsidTr="00165A37">
        <w:tc>
          <w:tcPr>
            <w:tcW w:w="8897" w:type="dxa"/>
          </w:tcPr>
          <w:p w:rsidR="001A31A7" w:rsidRPr="001A31A7" w:rsidRDefault="001A31A7" w:rsidP="00FC1909">
            <w:pPr>
              <w:ind w:firstLine="567"/>
              <w:jc w:val="both"/>
              <w:rPr>
                <w:rFonts w:ascii="Times New Roman" w:hAnsi="Times New Roman" w:cs="Times New Roman"/>
                <w:b/>
                <w:sz w:val="28"/>
                <w:szCs w:val="28"/>
              </w:rPr>
            </w:pPr>
            <w:r w:rsidRPr="001A31A7">
              <w:rPr>
                <w:rFonts w:ascii="Times New Roman" w:hAnsi="Times New Roman" w:cs="Times New Roman"/>
                <w:sz w:val="28"/>
                <w:szCs w:val="28"/>
              </w:rPr>
              <w:t>1.1.3.  Значимые характеристики</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6</w:t>
            </w:r>
          </w:p>
        </w:tc>
      </w:tr>
      <w:tr w:rsidR="001A31A7" w:rsidRPr="001A31A7" w:rsidTr="00165A37">
        <w:tc>
          <w:tcPr>
            <w:tcW w:w="8897" w:type="dxa"/>
          </w:tcPr>
          <w:p w:rsidR="001A31A7" w:rsidRPr="001626B9" w:rsidRDefault="001A31A7" w:rsidP="001626B9">
            <w:pPr>
              <w:ind w:firstLine="284"/>
              <w:jc w:val="both"/>
              <w:rPr>
                <w:rFonts w:ascii="Times New Roman" w:hAnsi="Times New Roman" w:cs="Times New Roman"/>
                <w:b/>
                <w:sz w:val="28"/>
                <w:szCs w:val="28"/>
              </w:rPr>
            </w:pPr>
            <w:r w:rsidRPr="001A31A7">
              <w:rPr>
                <w:rFonts w:ascii="Times New Roman" w:hAnsi="Times New Roman" w:cs="Times New Roman"/>
                <w:sz w:val="28"/>
                <w:szCs w:val="28"/>
              </w:rPr>
              <w:t xml:space="preserve">1.2. Планируемые результаты </w:t>
            </w:r>
            <w:r w:rsidRPr="001A31A7">
              <w:rPr>
                <w:rFonts w:ascii="Times New Roman" w:hAnsi="Times New Roman" w:cs="Times New Roman"/>
                <w:i/>
                <w:sz w:val="28"/>
                <w:szCs w:val="28"/>
              </w:rPr>
              <w:t>(обязательной части, части, формируемой участниками образовательных отношений, коррекционно</w:t>
            </w:r>
            <w:r w:rsidR="001626B9">
              <w:rPr>
                <w:rFonts w:ascii="Times New Roman" w:hAnsi="Times New Roman" w:cs="Times New Roman"/>
                <w:i/>
                <w:sz w:val="28"/>
                <w:szCs w:val="28"/>
              </w:rPr>
              <w:t>-</w:t>
            </w:r>
            <w:r w:rsidRPr="001A31A7">
              <w:rPr>
                <w:rFonts w:ascii="Times New Roman" w:hAnsi="Times New Roman" w:cs="Times New Roman"/>
                <w:i/>
                <w:sz w:val="28"/>
                <w:szCs w:val="28"/>
              </w:rPr>
              <w:t>развивающей работы с детьми с ОВЗ)</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1.3. Развивающее оценивание качества образовательной деятельности</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11</w:t>
            </w:r>
          </w:p>
        </w:tc>
      </w:tr>
      <w:tr w:rsidR="001A31A7" w:rsidRPr="001A31A7" w:rsidTr="00165A37">
        <w:tc>
          <w:tcPr>
            <w:tcW w:w="8897" w:type="dxa"/>
          </w:tcPr>
          <w:p w:rsidR="001A31A7" w:rsidRPr="001626B9" w:rsidRDefault="001A31A7" w:rsidP="001A31A7">
            <w:pPr>
              <w:jc w:val="both"/>
              <w:rPr>
                <w:rFonts w:ascii="Times New Roman" w:hAnsi="Times New Roman" w:cs="Times New Roman"/>
                <w:sz w:val="28"/>
                <w:szCs w:val="28"/>
              </w:rPr>
            </w:pPr>
            <w:r w:rsidRPr="001A31A7">
              <w:rPr>
                <w:rFonts w:ascii="Times New Roman" w:hAnsi="Times New Roman" w:cs="Times New Roman"/>
                <w:b/>
                <w:sz w:val="28"/>
                <w:szCs w:val="28"/>
              </w:rPr>
              <w:t>2. СОДЕРЖАТЕЛЬНЫЙ РАЗДЕЛ</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p>
          <w:p w:rsidR="001626B9" w:rsidRPr="001626B9" w:rsidRDefault="001626B9" w:rsidP="001626B9">
            <w:pPr>
              <w:jc w:val="center"/>
              <w:rPr>
                <w:rFonts w:ascii="Times New Roman" w:hAnsi="Times New Roman" w:cs="Times New Roman"/>
                <w:sz w:val="28"/>
                <w:szCs w:val="28"/>
              </w:rPr>
            </w:pPr>
            <w:r w:rsidRPr="001626B9">
              <w:rPr>
                <w:rFonts w:ascii="Times New Roman" w:hAnsi="Times New Roman" w:cs="Times New Roman"/>
                <w:sz w:val="28"/>
                <w:szCs w:val="28"/>
              </w:rPr>
              <w:t>15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2.2. Формы, способы, методы и средства реализации Программы</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2.3. Особенности образовательной деятельности разных видов и культурных практик</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16</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2.4. Способы и направления поддержки детской инициативы</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76</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2.5.  Взаимодействие педагогического коллектива с семьями воспитанников</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80</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2.6. Программа коррекционно</w:t>
            </w:r>
            <w:r w:rsidR="00FC1909">
              <w:rPr>
                <w:rFonts w:ascii="Times New Roman" w:hAnsi="Times New Roman" w:cs="Times New Roman"/>
                <w:sz w:val="28"/>
                <w:szCs w:val="28"/>
              </w:rPr>
              <w:t>-</w:t>
            </w:r>
            <w:r w:rsidRPr="001A31A7">
              <w:rPr>
                <w:rFonts w:ascii="Times New Roman" w:hAnsi="Times New Roman" w:cs="Times New Roman"/>
                <w:sz w:val="28"/>
                <w:szCs w:val="28"/>
              </w:rPr>
              <w:t>развивающей работы с детьми с ОВЗ и инвалидами</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81</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2.7 часть, формируемая участниками образовательных отношений</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83</w:t>
            </w:r>
          </w:p>
        </w:tc>
      </w:tr>
      <w:tr w:rsidR="001A31A7" w:rsidRPr="001A31A7" w:rsidTr="00165A37">
        <w:tc>
          <w:tcPr>
            <w:tcW w:w="8897" w:type="dxa"/>
          </w:tcPr>
          <w:p w:rsidR="001A31A7" w:rsidRPr="001626B9" w:rsidRDefault="001A31A7" w:rsidP="001A31A7">
            <w:pPr>
              <w:jc w:val="both"/>
              <w:rPr>
                <w:rFonts w:ascii="Times New Roman" w:hAnsi="Times New Roman" w:cs="Times New Roman"/>
                <w:sz w:val="28"/>
                <w:szCs w:val="28"/>
              </w:rPr>
            </w:pPr>
            <w:r w:rsidRPr="001A31A7">
              <w:rPr>
                <w:rFonts w:ascii="Times New Roman" w:hAnsi="Times New Roman" w:cs="Times New Roman"/>
                <w:b/>
                <w:sz w:val="28"/>
                <w:szCs w:val="28"/>
              </w:rPr>
              <w:t>3. ОРГАНИЗАЦИОННЫЙ РАЗДЕЛ</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3.1. Психолого-педагогические условия, обеспечивающие развитие ребенка</w:t>
            </w:r>
            <w:r w:rsidR="001626B9">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3.2. Организация развивающей предметно-пространственной среды</w:t>
            </w:r>
            <w:r w:rsidR="001626B9">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85</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3.3. Материально-техническое обеспечение</w:t>
            </w:r>
            <w:r w:rsidR="00165A37">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86</w:t>
            </w:r>
          </w:p>
        </w:tc>
      </w:tr>
      <w:tr w:rsidR="001A31A7" w:rsidRPr="001A31A7" w:rsidTr="00165A37">
        <w:tc>
          <w:tcPr>
            <w:tcW w:w="8897" w:type="dxa"/>
          </w:tcPr>
          <w:p w:rsidR="001A31A7" w:rsidRPr="00165A3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 xml:space="preserve">3.4.Планирование образовательной деятельности </w:t>
            </w:r>
            <w:r w:rsidRPr="001A31A7">
              <w:rPr>
                <w:rFonts w:ascii="Times New Roman" w:hAnsi="Times New Roman" w:cs="Times New Roman"/>
                <w:i/>
                <w:sz w:val="28"/>
                <w:szCs w:val="28"/>
              </w:rPr>
              <w:t>(Особенности традиционных событий, праздников, мероприятий)</w:t>
            </w:r>
            <w:r w:rsidR="00165A37">
              <w:rPr>
                <w:rFonts w:ascii="Times New Roman" w:hAnsi="Times New Roman" w:cs="Times New Roman"/>
                <w:sz w:val="28"/>
                <w:szCs w:val="28"/>
              </w:rPr>
              <w:t>……………………</w:t>
            </w:r>
          </w:p>
        </w:tc>
        <w:tc>
          <w:tcPr>
            <w:tcW w:w="957" w:type="dxa"/>
          </w:tcPr>
          <w:p w:rsidR="001A31A7" w:rsidRPr="001626B9" w:rsidRDefault="001A31A7" w:rsidP="00A13312">
            <w:pPr>
              <w:jc w:val="center"/>
              <w:rPr>
                <w:rFonts w:ascii="Times New Roman" w:hAnsi="Times New Roman" w:cs="Times New Roman"/>
                <w:sz w:val="28"/>
                <w:szCs w:val="28"/>
              </w:rPr>
            </w:pPr>
          </w:p>
          <w:p w:rsidR="001626B9"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89</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3.5. Режим дня и распорядок</w:t>
            </w:r>
            <w:r w:rsidR="00165A37">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90</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3.6. Перечень нормативных и нормативно-методических ресурсов</w:t>
            </w:r>
            <w:r w:rsidR="00165A37">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109</w:t>
            </w:r>
          </w:p>
        </w:tc>
      </w:tr>
      <w:tr w:rsidR="001A31A7" w:rsidRPr="001A31A7" w:rsidTr="00165A37">
        <w:tc>
          <w:tcPr>
            <w:tcW w:w="8897" w:type="dxa"/>
          </w:tcPr>
          <w:p w:rsidR="001A31A7" w:rsidRPr="001A31A7" w:rsidRDefault="001A31A7" w:rsidP="00FC1909">
            <w:pPr>
              <w:ind w:firstLine="284"/>
              <w:jc w:val="both"/>
              <w:rPr>
                <w:rFonts w:ascii="Times New Roman" w:hAnsi="Times New Roman" w:cs="Times New Roman"/>
                <w:b/>
                <w:sz w:val="28"/>
                <w:szCs w:val="28"/>
              </w:rPr>
            </w:pPr>
            <w:r w:rsidRPr="001A31A7">
              <w:rPr>
                <w:rFonts w:ascii="Times New Roman" w:hAnsi="Times New Roman" w:cs="Times New Roman"/>
                <w:sz w:val="28"/>
                <w:szCs w:val="28"/>
              </w:rPr>
              <w:t>3.7. Перечень литературных источников</w:t>
            </w:r>
            <w:r w:rsidR="00165A37">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111</w:t>
            </w:r>
          </w:p>
        </w:tc>
      </w:tr>
      <w:tr w:rsidR="001A31A7" w:rsidRPr="001A31A7" w:rsidTr="00165A37">
        <w:tc>
          <w:tcPr>
            <w:tcW w:w="8897" w:type="dxa"/>
          </w:tcPr>
          <w:p w:rsidR="001A31A7" w:rsidRPr="001A31A7" w:rsidRDefault="001A31A7" w:rsidP="001A31A7">
            <w:pPr>
              <w:jc w:val="both"/>
              <w:rPr>
                <w:rFonts w:ascii="Times New Roman" w:hAnsi="Times New Roman" w:cs="Times New Roman"/>
                <w:sz w:val="28"/>
                <w:szCs w:val="28"/>
              </w:rPr>
            </w:pPr>
            <w:r w:rsidRPr="001A31A7">
              <w:rPr>
                <w:rFonts w:ascii="Times New Roman" w:hAnsi="Times New Roman" w:cs="Times New Roman"/>
                <w:b/>
                <w:sz w:val="28"/>
                <w:szCs w:val="28"/>
              </w:rPr>
              <w:t>4. ПРЕЗЕНТАЦИЯ РАБОЧЕЙ ПРОГРАММЫ</w:t>
            </w:r>
            <w:r w:rsidR="00165A37" w:rsidRPr="00165A37">
              <w:rPr>
                <w:rFonts w:ascii="Times New Roman" w:hAnsi="Times New Roman" w:cs="Times New Roman"/>
                <w:sz w:val="28"/>
                <w:szCs w:val="28"/>
              </w:rPr>
              <w:t>………………………..</w:t>
            </w:r>
          </w:p>
        </w:tc>
        <w:tc>
          <w:tcPr>
            <w:tcW w:w="957" w:type="dxa"/>
          </w:tcPr>
          <w:p w:rsidR="001A31A7" w:rsidRPr="001626B9" w:rsidRDefault="001626B9" w:rsidP="00A13312">
            <w:pPr>
              <w:jc w:val="center"/>
              <w:rPr>
                <w:rFonts w:ascii="Times New Roman" w:hAnsi="Times New Roman" w:cs="Times New Roman"/>
                <w:sz w:val="28"/>
                <w:szCs w:val="28"/>
              </w:rPr>
            </w:pPr>
            <w:r w:rsidRPr="001626B9">
              <w:rPr>
                <w:rFonts w:ascii="Times New Roman" w:hAnsi="Times New Roman" w:cs="Times New Roman"/>
                <w:sz w:val="28"/>
                <w:szCs w:val="28"/>
              </w:rPr>
              <w:t>114</w:t>
            </w:r>
          </w:p>
        </w:tc>
      </w:tr>
    </w:tbl>
    <w:p w:rsidR="001A31A7" w:rsidRDefault="001A31A7" w:rsidP="00A13312">
      <w:pPr>
        <w:spacing w:after="0" w:line="240" w:lineRule="auto"/>
        <w:ind w:firstLine="709"/>
        <w:jc w:val="center"/>
        <w:rPr>
          <w:rFonts w:ascii="Times New Roman" w:hAnsi="Times New Roman"/>
          <w:b/>
          <w:sz w:val="28"/>
          <w:szCs w:val="28"/>
        </w:rPr>
      </w:pPr>
    </w:p>
    <w:p w:rsidR="001A31A7" w:rsidRDefault="001A31A7" w:rsidP="00A13312">
      <w:pPr>
        <w:spacing w:after="0" w:line="240" w:lineRule="auto"/>
        <w:ind w:firstLine="709"/>
        <w:jc w:val="center"/>
        <w:rPr>
          <w:rFonts w:ascii="Times New Roman" w:hAnsi="Times New Roman"/>
          <w:b/>
          <w:sz w:val="28"/>
          <w:szCs w:val="28"/>
        </w:rPr>
      </w:pPr>
    </w:p>
    <w:p w:rsidR="00FE541B" w:rsidRDefault="00FE541B" w:rsidP="00FC1909">
      <w:pPr>
        <w:spacing w:after="0" w:line="240" w:lineRule="auto"/>
        <w:jc w:val="both"/>
        <w:rPr>
          <w:rFonts w:ascii="Times New Roman" w:hAnsi="Times New Roman"/>
          <w:b/>
          <w:sz w:val="28"/>
          <w:szCs w:val="28"/>
        </w:rPr>
      </w:pPr>
    </w:p>
    <w:p w:rsidR="00FC1909" w:rsidRDefault="00FC1909" w:rsidP="00FC1909">
      <w:pPr>
        <w:spacing w:after="0" w:line="240" w:lineRule="auto"/>
        <w:jc w:val="both"/>
        <w:rPr>
          <w:rFonts w:ascii="Times New Roman" w:hAnsi="Times New Roman"/>
          <w:b/>
          <w:sz w:val="28"/>
          <w:szCs w:val="28"/>
        </w:rPr>
      </w:pPr>
    </w:p>
    <w:p w:rsidR="00FC1909" w:rsidRDefault="00FC1909" w:rsidP="00FC1909">
      <w:pPr>
        <w:spacing w:after="0" w:line="240" w:lineRule="auto"/>
        <w:jc w:val="both"/>
        <w:rPr>
          <w:rFonts w:ascii="Times New Roman" w:eastAsia="Calibri" w:hAnsi="Times New Roman" w:cs="Times New Roman"/>
          <w:color w:val="000000"/>
          <w:spacing w:val="-6"/>
          <w:sz w:val="28"/>
          <w:szCs w:val="28"/>
          <w:lang w:eastAsia="ru-RU"/>
        </w:rPr>
      </w:pPr>
    </w:p>
    <w:p w:rsidR="00125CC8" w:rsidRDefault="00125CC8" w:rsidP="00A13312">
      <w:pPr>
        <w:spacing w:after="0" w:line="240" w:lineRule="auto"/>
        <w:ind w:firstLine="709"/>
        <w:jc w:val="center"/>
        <w:rPr>
          <w:rFonts w:ascii="Times New Roman" w:hAnsi="Times New Roman" w:cs="Times New Roman"/>
          <w:b/>
          <w:sz w:val="28"/>
          <w:szCs w:val="28"/>
        </w:rPr>
      </w:pPr>
      <w:r w:rsidRPr="00C3662F">
        <w:rPr>
          <w:rFonts w:ascii="Times New Roman" w:hAnsi="Times New Roman" w:cs="Times New Roman"/>
          <w:b/>
          <w:sz w:val="28"/>
          <w:szCs w:val="28"/>
        </w:rPr>
        <w:t>1. ЦЕЛЕВОЙ РАЗДЕЛ</w:t>
      </w:r>
    </w:p>
    <w:p w:rsidR="00FC1909" w:rsidRDefault="00FC1909" w:rsidP="00A13312">
      <w:pPr>
        <w:spacing w:after="0" w:line="240" w:lineRule="auto"/>
        <w:ind w:firstLine="709"/>
        <w:jc w:val="center"/>
        <w:rPr>
          <w:rFonts w:ascii="Times New Roman" w:hAnsi="Times New Roman" w:cs="Times New Roman"/>
          <w:b/>
          <w:sz w:val="28"/>
          <w:szCs w:val="28"/>
        </w:rPr>
      </w:pPr>
    </w:p>
    <w:p w:rsidR="00FC1909" w:rsidRPr="00C3662F" w:rsidRDefault="00FC1909" w:rsidP="00A13312">
      <w:pPr>
        <w:spacing w:after="0" w:line="240" w:lineRule="auto"/>
        <w:ind w:firstLine="709"/>
        <w:jc w:val="center"/>
        <w:rPr>
          <w:rFonts w:ascii="Times New Roman" w:hAnsi="Times New Roman" w:cs="Times New Roman"/>
          <w:b/>
          <w:sz w:val="28"/>
          <w:szCs w:val="28"/>
        </w:rPr>
      </w:pPr>
    </w:p>
    <w:p w:rsidR="00125CC8" w:rsidRDefault="00125CC8" w:rsidP="00A13312">
      <w:pPr>
        <w:pStyle w:val="a3"/>
        <w:shd w:val="clear" w:color="auto" w:fill="FFFFFF"/>
        <w:spacing w:before="0" w:beforeAutospacing="0" w:after="0" w:afterAutospacing="0"/>
        <w:ind w:firstLine="709"/>
        <w:jc w:val="both"/>
        <w:rPr>
          <w:b/>
          <w:sz w:val="28"/>
          <w:szCs w:val="28"/>
        </w:rPr>
      </w:pPr>
      <w:r w:rsidRPr="00FC1909">
        <w:rPr>
          <w:b/>
          <w:sz w:val="28"/>
          <w:szCs w:val="28"/>
        </w:rPr>
        <w:t xml:space="preserve">1.1.Пояснительная записка </w:t>
      </w:r>
    </w:p>
    <w:p w:rsidR="00FC1909" w:rsidRPr="00FC1909" w:rsidRDefault="00FC1909" w:rsidP="00A13312">
      <w:pPr>
        <w:pStyle w:val="a3"/>
        <w:shd w:val="clear" w:color="auto" w:fill="FFFFFF"/>
        <w:spacing w:before="0" w:beforeAutospacing="0" w:after="0" w:afterAutospacing="0"/>
        <w:ind w:firstLine="709"/>
        <w:jc w:val="both"/>
        <w:rPr>
          <w:b/>
          <w:sz w:val="28"/>
          <w:szCs w:val="28"/>
        </w:rPr>
      </w:pP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Рабочая программа модуля образовательной области «Художественно-эстетическое развит</w:t>
      </w:r>
      <w:r w:rsidR="00F91628">
        <w:rPr>
          <w:sz w:val="28"/>
          <w:szCs w:val="28"/>
        </w:rPr>
        <w:t xml:space="preserve">ие» (музыкальная деятельность) </w:t>
      </w:r>
      <w:r w:rsidRPr="006B1517">
        <w:rPr>
          <w:sz w:val="28"/>
          <w:szCs w:val="28"/>
        </w:rPr>
        <w:t>разработана в соотве</w:t>
      </w:r>
      <w:r w:rsidR="00433927">
        <w:rPr>
          <w:sz w:val="28"/>
          <w:szCs w:val="28"/>
        </w:rPr>
        <w:t>тствии с ООП «Детского сада №25</w:t>
      </w:r>
      <w:r w:rsidRPr="006B1517">
        <w:rPr>
          <w:sz w:val="28"/>
          <w:szCs w:val="28"/>
        </w:rPr>
        <w:t>», в соответствии с введением в действие ФГОС ДО.</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xml:space="preserve">Данная программа предполагает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xml:space="preserve">Рабочая программа модуля образовательной области «Художественно-эстетическое развитие» (музыкальная деятельность)  </w:t>
      </w:r>
      <w:r w:rsidRPr="006B1517">
        <w:rPr>
          <w:iCs/>
          <w:sz w:val="28"/>
          <w:szCs w:val="28"/>
          <w:bdr w:val="none" w:sz="0" w:space="0" w:color="auto" w:frame="1"/>
        </w:rPr>
        <w:t>разработана в соответствии со следующими нормативными документами</w:t>
      </w:r>
      <w:r w:rsidRPr="006B1517">
        <w:rPr>
          <w:sz w:val="28"/>
          <w:szCs w:val="28"/>
        </w:rPr>
        <w:t>:</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Конституция РФ, ст. 43, 72. (принята всенародным голосованием 12 декабря 1993года)</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Конвенция о правах ребенка (принята резолюцией 44/25 Генеральной Ассамблеи от 20 ноября 1989года)</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Закон РФ «Об образовании» (принят Государственной думой РФ 21 декабря 2012года)</w:t>
      </w:r>
    </w:p>
    <w:p w:rsidR="00125CC8" w:rsidRPr="006B1517" w:rsidRDefault="00125CC8" w:rsidP="00A13312">
      <w:pPr>
        <w:pStyle w:val="ConsPlusNormal"/>
        <w:ind w:firstLine="709"/>
        <w:jc w:val="both"/>
        <w:rPr>
          <w:rFonts w:ascii="Times New Roman" w:hAnsi="Times New Roman" w:cs="Times New Roman"/>
          <w:b/>
          <w:bCs/>
          <w:sz w:val="28"/>
          <w:szCs w:val="28"/>
        </w:rPr>
      </w:pPr>
      <w:r w:rsidRPr="006B1517">
        <w:rPr>
          <w:rFonts w:ascii="Times New Roman" w:hAnsi="Times New Roman" w:cs="Times New Roman"/>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w:t>
      </w:r>
      <w:bookmarkStart w:id="1" w:name="Par33"/>
      <w:bookmarkEnd w:id="1"/>
      <w:r w:rsidRPr="006B1517">
        <w:rPr>
          <w:rFonts w:ascii="Times New Roman" w:hAnsi="Times New Roman" w:cs="Times New Roman"/>
          <w:sz w:val="28"/>
          <w:szCs w:val="28"/>
        </w:rPr>
        <w:t>)</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СанПиН 2.4.1.3049-13 (от 15 мая 2013г. №26)</w:t>
      </w:r>
    </w:p>
    <w:p w:rsidR="00125CC8" w:rsidRPr="006B1517"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Устав ДОУ (от 30 января 2014года №87)</w:t>
      </w:r>
    </w:p>
    <w:p w:rsidR="00125CC8" w:rsidRDefault="00125CC8" w:rsidP="00A13312">
      <w:pPr>
        <w:pStyle w:val="a3"/>
        <w:shd w:val="clear" w:color="auto" w:fill="FFFFFF"/>
        <w:spacing w:before="0" w:beforeAutospacing="0" w:after="0" w:afterAutospacing="0"/>
        <w:ind w:firstLine="709"/>
        <w:jc w:val="both"/>
        <w:rPr>
          <w:sz w:val="28"/>
          <w:szCs w:val="28"/>
        </w:rPr>
      </w:pPr>
      <w:r w:rsidRPr="006B1517">
        <w:rPr>
          <w:sz w:val="28"/>
          <w:szCs w:val="28"/>
        </w:rPr>
        <w:t>• ФГОС ДО (приказ от 17 октября 2013 №1155)</w:t>
      </w:r>
    </w:p>
    <w:p w:rsidR="00125CC8" w:rsidRDefault="00125CC8" w:rsidP="00A13312">
      <w:pPr>
        <w:pStyle w:val="a3"/>
        <w:shd w:val="clear" w:color="auto" w:fill="FFFFFF"/>
        <w:spacing w:before="0" w:beforeAutospacing="0" w:after="0" w:afterAutospacing="0"/>
        <w:ind w:firstLine="709"/>
        <w:jc w:val="both"/>
        <w:rPr>
          <w:sz w:val="28"/>
          <w:szCs w:val="28"/>
        </w:rPr>
      </w:pPr>
      <w:r>
        <w:rPr>
          <w:sz w:val="28"/>
          <w:szCs w:val="28"/>
        </w:rPr>
        <w:t>Продолжительность пребывания детей в ДОУ 12 часовое пребывание, исключая выходные и праздничные дни.</w:t>
      </w:r>
    </w:p>
    <w:p w:rsidR="00125CC8" w:rsidRPr="002E711B" w:rsidRDefault="00125CC8" w:rsidP="00A13312">
      <w:pPr>
        <w:pStyle w:val="a3"/>
        <w:spacing w:before="96" w:beforeAutospacing="0" w:after="0" w:afterAutospacing="0"/>
        <w:ind w:left="432" w:firstLine="709"/>
        <w:rPr>
          <w:rFonts w:eastAsia="Times New Roman"/>
          <w:sz w:val="28"/>
          <w:szCs w:val="28"/>
        </w:rPr>
      </w:pPr>
      <w:r>
        <w:rPr>
          <w:sz w:val="28"/>
          <w:szCs w:val="28"/>
        </w:rPr>
        <w:tab/>
        <w:t>Рабочая программа реализуется на государственном языке Российской Федерации – русском.</w:t>
      </w:r>
      <w:r w:rsidRPr="002E711B">
        <w:rPr>
          <w:rFonts w:eastAsiaTheme="minorEastAsia"/>
          <w:kern w:val="24"/>
          <w:sz w:val="28"/>
          <w:szCs w:val="28"/>
        </w:rPr>
        <w:t>В режиме полного рабочего дня 12 часов с 7.00-19.00</w:t>
      </w:r>
    </w:p>
    <w:p w:rsidR="00125CC8" w:rsidRPr="006B1517" w:rsidRDefault="00125CC8" w:rsidP="00A13312">
      <w:pPr>
        <w:pStyle w:val="a3"/>
        <w:shd w:val="clear" w:color="auto" w:fill="FFFFFF"/>
        <w:spacing w:before="0" w:beforeAutospacing="0" w:after="0" w:afterAutospacing="0"/>
        <w:ind w:firstLine="709"/>
        <w:jc w:val="both"/>
        <w:rPr>
          <w:sz w:val="28"/>
          <w:szCs w:val="28"/>
        </w:rPr>
      </w:pPr>
    </w:p>
    <w:p w:rsidR="00125CC8" w:rsidRPr="006B1517" w:rsidRDefault="00125CC8" w:rsidP="00A13312">
      <w:pPr>
        <w:spacing w:after="0" w:line="240" w:lineRule="auto"/>
        <w:ind w:firstLine="709"/>
        <w:jc w:val="both"/>
        <w:rPr>
          <w:rFonts w:ascii="Times New Roman" w:hAnsi="Times New Roman" w:cs="Times New Roman"/>
          <w:sz w:val="28"/>
          <w:szCs w:val="28"/>
        </w:rPr>
      </w:pPr>
    </w:p>
    <w:p w:rsidR="00FC1909" w:rsidRPr="00FC1909" w:rsidRDefault="00125CC8" w:rsidP="00A13312">
      <w:pPr>
        <w:spacing w:after="0" w:line="240" w:lineRule="auto"/>
        <w:ind w:firstLine="709"/>
        <w:jc w:val="both"/>
        <w:rPr>
          <w:rFonts w:ascii="Times New Roman" w:hAnsi="Times New Roman" w:cs="Times New Roman"/>
          <w:b/>
          <w:sz w:val="28"/>
          <w:szCs w:val="28"/>
        </w:rPr>
      </w:pPr>
      <w:r w:rsidRPr="00FC1909">
        <w:rPr>
          <w:rFonts w:ascii="Times New Roman" w:hAnsi="Times New Roman" w:cs="Times New Roman"/>
          <w:b/>
          <w:sz w:val="28"/>
          <w:szCs w:val="28"/>
        </w:rPr>
        <w:t>1.1.1.Цели и задачи реализации</w:t>
      </w:r>
      <w:r w:rsidR="00CC0B5A" w:rsidRPr="00FC1909">
        <w:rPr>
          <w:rFonts w:ascii="Times New Roman" w:hAnsi="Times New Roman" w:cs="Times New Roman"/>
          <w:b/>
          <w:sz w:val="28"/>
          <w:szCs w:val="28"/>
        </w:rPr>
        <w:t xml:space="preserve"> рабочей программы</w:t>
      </w:r>
    </w:p>
    <w:p w:rsidR="00125CC8" w:rsidRPr="006B1517" w:rsidRDefault="00125CC8" w:rsidP="00A13312">
      <w:pPr>
        <w:spacing w:after="0" w:line="240" w:lineRule="auto"/>
        <w:ind w:firstLine="709"/>
        <w:jc w:val="both"/>
        <w:rPr>
          <w:rFonts w:ascii="Times New Roman" w:hAnsi="Times New Roman" w:cs="Times New Roman"/>
          <w:sz w:val="28"/>
          <w:szCs w:val="28"/>
        </w:rPr>
      </w:pPr>
    </w:p>
    <w:p w:rsidR="00125CC8" w:rsidRPr="006B1517" w:rsidRDefault="00125CC8" w:rsidP="00A13312">
      <w:pPr>
        <w:pStyle w:val="a6"/>
        <w:spacing w:after="0" w:line="240" w:lineRule="auto"/>
        <w:ind w:left="0" w:firstLine="709"/>
        <w:jc w:val="both"/>
        <w:rPr>
          <w:rFonts w:ascii="Times New Roman" w:hAnsi="Times New Roman" w:cs="Times New Roman"/>
          <w:sz w:val="28"/>
          <w:szCs w:val="28"/>
        </w:rPr>
      </w:pPr>
      <w:r w:rsidRPr="006B1517">
        <w:rPr>
          <w:rFonts w:ascii="Times New Roman" w:eastAsia="Times New Roman" w:hAnsi="Times New Roman" w:cs="Times New Roman"/>
          <w:sz w:val="28"/>
          <w:szCs w:val="28"/>
          <w:lang w:eastAsia="ru-RU"/>
        </w:rPr>
        <w:lastRenderedPageBreak/>
        <w:t>1) охрана и укрепление физического и психического здоровья детей, в том числе их эмоционального благополучия;</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8) формирование социокультурной среды, соответствующей возрастным, индивидуальным, психологическим и физиологическим особенностям детей;</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Программа направлена на:</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hAnsi="Times New Roman" w:cs="Times New Roman"/>
          <w:sz w:val="28"/>
          <w:szCs w:val="28"/>
        </w:rPr>
        <w:t>Эти цели реализуются в процессе разнообразных видов музыкальной  деятельности: слушание, пение, песенное творчество, музыкально-ритмические движения, музыкально-игровое и танцевальное творчество, игра на детских музыкальных инструментах.</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Для достижения целей первостепенное значение имеют:</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lastRenderedPageBreak/>
        <w:t>• забота о здоровье, эмоциональном благополучии и своевременном всестороннем развитии каждого ребенка;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w:t>
      </w:r>
      <w:r>
        <w:rPr>
          <w:rFonts w:ascii="Times New Roman" w:hAnsi="Times New Roman" w:cs="Times New Roman"/>
          <w:sz w:val="28"/>
          <w:szCs w:val="28"/>
        </w:rPr>
        <w:t>ния эффективности воспитательно</w:t>
      </w:r>
      <w:r w:rsidRPr="006B1517">
        <w:rPr>
          <w:rFonts w:ascii="Times New Roman" w:hAnsi="Times New Roman" w:cs="Times New Roman"/>
          <w:sz w:val="28"/>
          <w:szCs w:val="28"/>
        </w:rPr>
        <w:t>- образовательного процесса;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творческая организация (креативность) воспитательно - образовательного процесса;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уважительное отношение к результатам детского творчества;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125CC8"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Решение обозначенных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МАДОУ «Детский сад №25». От педагогического мастерства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3D6E4D" w:rsidRPr="006B1517" w:rsidRDefault="003D6E4D" w:rsidP="00A13312">
      <w:pPr>
        <w:spacing w:after="0" w:line="240" w:lineRule="auto"/>
        <w:ind w:firstLine="709"/>
        <w:jc w:val="both"/>
        <w:rPr>
          <w:rFonts w:ascii="Times New Roman" w:hAnsi="Times New Roman" w:cs="Times New Roman"/>
          <w:sz w:val="28"/>
          <w:szCs w:val="28"/>
        </w:rPr>
      </w:pPr>
    </w:p>
    <w:p w:rsidR="00125CC8" w:rsidRDefault="00125CC8" w:rsidP="00A13312">
      <w:pPr>
        <w:shd w:val="clear" w:color="auto" w:fill="FFFFFF"/>
        <w:spacing w:after="0" w:line="240" w:lineRule="auto"/>
        <w:ind w:firstLine="709"/>
        <w:jc w:val="both"/>
        <w:rPr>
          <w:rFonts w:ascii="Times New Roman" w:hAnsi="Times New Roman" w:cs="Times New Roman"/>
          <w:b/>
          <w:sz w:val="28"/>
          <w:szCs w:val="28"/>
        </w:rPr>
      </w:pPr>
      <w:r w:rsidRPr="003D6E4D">
        <w:rPr>
          <w:rFonts w:ascii="Times New Roman" w:hAnsi="Times New Roman" w:cs="Times New Roman"/>
          <w:b/>
          <w:sz w:val="28"/>
          <w:szCs w:val="28"/>
        </w:rPr>
        <w:t>1.1.2.Принципы и подходы</w:t>
      </w:r>
    </w:p>
    <w:p w:rsidR="003D6E4D" w:rsidRPr="003D6E4D" w:rsidRDefault="003D6E4D" w:rsidP="00A13312">
      <w:pPr>
        <w:shd w:val="clear" w:color="auto" w:fill="FFFFFF"/>
        <w:spacing w:after="0" w:line="240" w:lineRule="auto"/>
        <w:ind w:firstLine="709"/>
        <w:jc w:val="both"/>
        <w:rPr>
          <w:rFonts w:ascii="Times New Roman" w:hAnsi="Times New Roman" w:cs="Times New Roman"/>
          <w:b/>
          <w:sz w:val="28"/>
          <w:szCs w:val="28"/>
        </w:rPr>
      </w:pP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Рабочая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рабочей программе отсутствуют жесткая регламентация знаний детей и предметный центризм в обучении.</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lastRenderedPageBreak/>
        <w:t xml:space="preserve">При разработке программы учитывались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Программа основывается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рабочей программы  выступает как важнейший результат успешности воспитания и образования детей.</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В рабочей программе комплексно представлены все основные содержательные линии воспитания и образования ребенка.</w:t>
      </w:r>
    </w:p>
    <w:p w:rsidR="00125CC8" w:rsidRPr="006B1517" w:rsidRDefault="00125CC8" w:rsidP="00A1331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hAnsi="Times New Roman" w:cs="Times New Roman"/>
          <w:sz w:val="28"/>
          <w:szCs w:val="28"/>
        </w:rPr>
        <w:tab/>
        <w:t xml:space="preserve"> Принципы:</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25CC8" w:rsidRPr="006B1517" w:rsidRDefault="003D6E4D"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25CC8" w:rsidRPr="006B1517">
        <w:rPr>
          <w:rFonts w:ascii="Times New Roman" w:eastAsia="Times New Roman" w:hAnsi="Times New Roman" w:cs="Times New Roman"/>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4) поддержка инициативы детей в различных видах деятельности;</w:t>
      </w:r>
    </w:p>
    <w:p w:rsidR="00125CC8" w:rsidRPr="006B1517" w:rsidRDefault="00125CC8"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5) сотр</w:t>
      </w:r>
      <w:r w:rsidR="003D6E4D">
        <w:rPr>
          <w:rFonts w:ascii="Times New Roman" w:eastAsia="Times New Roman" w:hAnsi="Times New Roman" w:cs="Times New Roman"/>
          <w:sz w:val="28"/>
          <w:szCs w:val="28"/>
          <w:lang w:eastAsia="ru-RU"/>
        </w:rPr>
        <w:t>удничество Организации с семьей.</w:t>
      </w:r>
    </w:p>
    <w:p w:rsidR="00125CC8" w:rsidRPr="006B1517" w:rsidRDefault="00125CC8" w:rsidP="003D6E4D">
      <w:pPr>
        <w:shd w:val="clear" w:color="auto" w:fill="FFFFFF"/>
        <w:spacing w:after="0" w:line="240" w:lineRule="auto"/>
        <w:jc w:val="both"/>
        <w:rPr>
          <w:rFonts w:ascii="Times New Roman" w:hAnsi="Times New Roman" w:cs="Times New Roman"/>
          <w:sz w:val="28"/>
          <w:szCs w:val="28"/>
        </w:rPr>
      </w:pPr>
    </w:p>
    <w:p w:rsidR="00125CC8" w:rsidRPr="003D6E4D" w:rsidRDefault="001914F1" w:rsidP="00A13312">
      <w:pPr>
        <w:pStyle w:val="a3"/>
        <w:shd w:val="clear" w:color="auto" w:fill="FFFFFF"/>
        <w:spacing w:before="0" w:beforeAutospacing="0" w:after="0" w:afterAutospacing="0"/>
        <w:ind w:firstLine="709"/>
        <w:jc w:val="both"/>
        <w:rPr>
          <w:b/>
          <w:iCs/>
          <w:sz w:val="28"/>
          <w:szCs w:val="28"/>
          <w:bdr w:val="none" w:sz="0" w:space="0" w:color="auto" w:frame="1"/>
        </w:rPr>
      </w:pPr>
      <w:r w:rsidRPr="003D6E4D">
        <w:rPr>
          <w:b/>
          <w:iCs/>
          <w:sz w:val="28"/>
          <w:szCs w:val="28"/>
          <w:bdr w:val="none" w:sz="0" w:space="0" w:color="auto" w:frame="1"/>
        </w:rPr>
        <w:t>1.1.3</w:t>
      </w:r>
      <w:r w:rsidR="00125CC8" w:rsidRPr="003D6E4D">
        <w:rPr>
          <w:b/>
          <w:iCs/>
          <w:sz w:val="28"/>
          <w:szCs w:val="28"/>
          <w:bdr w:val="none" w:sz="0" w:space="0" w:color="auto" w:frame="1"/>
        </w:rPr>
        <w:t>. Значим</w:t>
      </w:r>
      <w:r w:rsidR="00881AE7" w:rsidRPr="003D6E4D">
        <w:rPr>
          <w:b/>
          <w:iCs/>
          <w:sz w:val="28"/>
          <w:szCs w:val="28"/>
          <w:bdr w:val="none" w:sz="0" w:space="0" w:color="auto" w:frame="1"/>
        </w:rPr>
        <w:t>ые</w:t>
      </w:r>
      <w:r w:rsidR="003D6E4D" w:rsidRPr="003D6E4D">
        <w:rPr>
          <w:b/>
          <w:iCs/>
          <w:sz w:val="28"/>
          <w:szCs w:val="28"/>
          <w:bdr w:val="none" w:sz="0" w:space="0" w:color="auto" w:frame="1"/>
        </w:rPr>
        <w:t xml:space="preserve"> характеристики</w:t>
      </w:r>
    </w:p>
    <w:p w:rsidR="003D6E4D" w:rsidRPr="006B1517" w:rsidRDefault="003D6E4D" w:rsidP="00A13312">
      <w:pPr>
        <w:pStyle w:val="a3"/>
        <w:shd w:val="clear" w:color="auto" w:fill="FFFFFF"/>
        <w:spacing w:before="0" w:beforeAutospacing="0" w:after="0" w:afterAutospacing="0"/>
        <w:ind w:firstLine="709"/>
        <w:jc w:val="both"/>
        <w:rPr>
          <w:iCs/>
          <w:sz w:val="28"/>
          <w:szCs w:val="28"/>
          <w:bdr w:val="none" w:sz="0" w:space="0" w:color="auto" w:frame="1"/>
        </w:rPr>
      </w:pPr>
    </w:p>
    <w:p w:rsidR="00125CC8" w:rsidRPr="00E15792" w:rsidRDefault="00125CC8" w:rsidP="00A133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15792">
        <w:rPr>
          <w:rFonts w:ascii="Times New Roman" w:eastAsia="Times New Roman" w:hAnsi="Times New Roman" w:cs="Times New Roman"/>
          <w:sz w:val="28"/>
          <w:szCs w:val="28"/>
          <w:lang w:eastAsia="ru-RU"/>
        </w:rPr>
        <w:t>При проектировании Основной общеобразовательной программы д</w:t>
      </w:r>
      <w:r>
        <w:rPr>
          <w:rFonts w:ascii="Times New Roman" w:eastAsia="Times New Roman" w:hAnsi="Times New Roman" w:cs="Times New Roman"/>
          <w:sz w:val="28"/>
          <w:szCs w:val="28"/>
          <w:lang w:eastAsia="ru-RU"/>
        </w:rPr>
        <w:t>ошкольного образования  учитываю</w:t>
      </w:r>
      <w:r w:rsidRPr="00E15792">
        <w:rPr>
          <w:rFonts w:ascii="Times New Roman" w:eastAsia="Times New Roman" w:hAnsi="Times New Roman" w:cs="Times New Roman"/>
          <w:sz w:val="28"/>
          <w:szCs w:val="28"/>
          <w:lang w:eastAsia="ru-RU"/>
        </w:rPr>
        <w:t xml:space="preserve">тся специфические географические, климатические,   демографические особенности  г. Ирбита. </w:t>
      </w:r>
    </w:p>
    <w:p w:rsidR="00125CC8" w:rsidRPr="00E15792"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E15792">
        <w:rPr>
          <w:rFonts w:ascii="Times New Roman" w:eastAsia="Times New Roman" w:hAnsi="Times New Roman" w:cs="Times New Roman"/>
          <w:sz w:val="28"/>
          <w:szCs w:val="28"/>
          <w:lang w:eastAsia="ru-RU"/>
        </w:rPr>
        <w:t xml:space="preserve">Город Ирбит расположен в </w:t>
      </w:r>
      <w:smartTag w:uri="urn:schemas-microsoft-com:office:smarttags" w:element="metricconverter">
        <w:smartTagPr>
          <w:attr w:name="ProductID" w:val="204 км"/>
        </w:smartTagPr>
        <w:r w:rsidRPr="00E15792">
          <w:rPr>
            <w:rFonts w:ascii="Times New Roman" w:eastAsia="Times New Roman" w:hAnsi="Times New Roman" w:cs="Times New Roman"/>
            <w:sz w:val="28"/>
            <w:szCs w:val="28"/>
            <w:lang w:eastAsia="ru-RU"/>
          </w:rPr>
          <w:t>204 км</w:t>
        </w:r>
      </w:smartTag>
      <w:r w:rsidRPr="00E15792">
        <w:rPr>
          <w:rFonts w:ascii="Times New Roman" w:eastAsia="Times New Roman" w:hAnsi="Times New Roman" w:cs="Times New Roman"/>
          <w:sz w:val="28"/>
          <w:szCs w:val="28"/>
          <w:lang w:eastAsia="ru-RU"/>
        </w:rPr>
        <w:t xml:space="preserve"> к востоку от Екатеринбурга, на правом берегу реки </w:t>
      </w:r>
      <w:hyperlink r:id="rId9" w:tooltip="Ница (река)" w:history="1">
        <w:r w:rsidRPr="00E15792">
          <w:rPr>
            <w:rFonts w:ascii="Times New Roman" w:eastAsia="Times New Roman" w:hAnsi="Times New Roman" w:cs="Times New Roman"/>
            <w:sz w:val="28"/>
            <w:szCs w:val="28"/>
            <w:lang w:eastAsia="ru-RU"/>
          </w:rPr>
          <w:t>Ницы</w:t>
        </w:r>
      </w:hyperlink>
      <w:r w:rsidRPr="00E15792">
        <w:rPr>
          <w:rFonts w:ascii="Times New Roman" w:eastAsia="Times New Roman" w:hAnsi="Times New Roman" w:cs="Times New Roman"/>
          <w:sz w:val="28"/>
          <w:szCs w:val="28"/>
          <w:lang w:eastAsia="ru-RU"/>
        </w:rPr>
        <w:t xml:space="preserve"> при впадении в нее реки Ирбит. Через город проходит железнодорожная магистраль Екатеринбург - Тавда - Устье-Аха, а также </w:t>
      </w:r>
      <w:r w:rsidRPr="00E15792">
        <w:rPr>
          <w:rFonts w:ascii="Times New Roman" w:eastAsia="Times New Roman" w:hAnsi="Times New Roman" w:cs="Times New Roman"/>
          <w:sz w:val="28"/>
          <w:szCs w:val="28"/>
          <w:lang w:eastAsia="ru-RU"/>
        </w:rPr>
        <w:lastRenderedPageBreak/>
        <w:t xml:space="preserve">автомобильные дороги, идущие на юго-запад к Камышлову и Артемовску, на юго-восток — в Тюмень и Талицу, на северо-восток - в Туринск, на северо-запад - в Нижний Тагил и Алапаевск. Общая площадь Муниципального образования город Ирбит </w:t>
      </w:r>
      <w:smartTag w:uri="urn:schemas-microsoft-com:office:smarttags" w:element="metricconverter">
        <w:smartTagPr>
          <w:attr w:name="ProductID" w:val="6423 га"/>
        </w:smartTagPr>
        <w:r w:rsidRPr="00E15792">
          <w:rPr>
            <w:rFonts w:ascii="Times New Roman" w:eastAsia="Times New Roman" w:hAnsi="Times New Roman" w:cs="Times New Roman"/>
            <w:sz w:val="28"/>
            <w:szCs w:val="28"/>
            <w:lang w:eastAsia="ru-RU"/>
          </w:rPr>
          <w:t>6423 га</w:t>
        </w:r>
      </w:smartTag>
      <w:r w:rsidRPr="00E15792">
        <w:rPr>
          <w:rFonts w:ascii="Times New Roman" w:eastAsia="Times New Roman" w:hAnsi="Times New Roman" w:cs="Times New Roman"/>
          <w:sz w:val="28"/>
          <w:szCs w:val="28"/>
          <w:lang w:eastAsia="ru-RU"/>
        </w:rPr>
        <w:t>. Главными водными артериями являются равнинные реки Ница и Ирбит, относящиеся к западно-сибирскому типу с характерным весенним половодьем. Ирбит носит неофициальное звание «Мотоциклетная столица России».</w:t>
      </w:r>
    </w:p>
    <w:p w:rsidR="00125CC8" w:rsidRPr="00E15792" w:rsidRDefault="00125CC8" w:rsidP="00A133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Климатические </w:t>
      </w:r>
      <w:r w:rsidRPr="006D00E5">
        <w:rPr>
          <w:rFonts w:ascii="Times New Roman" w:eastAsia="Times New Roman" w:hAnsi="Times New Roman" w:cs="Times New Roman"/>
          <w:sz w:val="28"/>
          <w:szCs w:val="28"/>
          <w:lang w:eastAsia="ru-RU"/>
        </w:rPr>
        <w:t>особенности:</w:t>
      </w:r>
      <w:r w:rsidRPr="00E15792">
        <w:rPr>
          <w:rFonts w:ascii="Times New Roman" w:eastAsia="Times New Roman" w:hAnsi="Times New Roman" w:cs="Times New Roman"/>
          <w:sz w:val="28"/>
          <w:szCs w:val="28"/>
          <w:lang w:eastAsia="ru-RU"/>
        </w:rPr>
        <w:t>специфические климатические особенности региона, к которому относится г. Ирбит: определяются его положением в умеренных широтах</w:t>
      </w:r>
      <w:r>
        <w:rPr>
          <w:rFonts w:ascii="Times New Roman" w:eastAsia="Times New Roman" w:hAnsi="Times New Roman" w:cs="Times New Roman"/>
          <w:sz w:val="28"/>
          <w:szCs w:val="28"/>
          <w:lang w:eastAsia="ru-RU"/>
        </w:rPr>
        <w:t>, удаленностью от океанов, а так</w:t>
      </w:r>
      <w:r w:rsidRPr="00E15792">
        <w:rPr>
          <w:rFonts w:ascii="Times New Roman" w:eastAsia="Times New Roman" w:hAnsi="Times New Roman" w:cs="Times New Roman"/>
          <w:sz w:val="28"/>
          <w:szCs w:val="28"/>
          <w:lang w:eastAsia="ru-RU"/>
        </w:rPr>
        <w:t xml:space="preserve">же равнинным характером рельефа Западно-Сибирской равнины и положением его в близи восточного склона Урала: время начала и окончания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психолого-педагогической </w:t>
      </w:r>
      <w:r>
        <w:rPr>
          <w:rFonts w:ascii="Times New Roman" w:eastAsia="Times New Roman" w:hAnsi="Times New Roman" w:cs="Times New Roman"/>
          <w:sz w:val="28"/>
          <w:szCs w:val="28"/>
          <w:lang w:eastAsia="ru-RU"/>
        </w:rPr>
        <w:t>работы в ДОУ. В режим дня групп</w:t>
      </w:r>
      <w:r w:rsidRPr="00E15792">
        <w:rPr>
          <w:rFonts w:ascii="Times New Roman" w:eastAsia="Times New Roman" w:hAnsi="Times New Roman" w:cs="Times New Roman"/>
          <w:sz w:val="28"/>
          <w:szCs w:val="28"/>
          <w:lang w:eastAsia="ru-RU"/>
        </w:rPr>
        <w:t xml:space="preserve"> ежедневно включены утренняя гимнастика, хождение по массажным дорожкам, зарядка после сна. Исходя из климатических особенностей региона, график образовательного процесса составляется в соответствии с выделением двух периодов:</w:t>
      </w:r>
    </w:p>
    <w:p w:rsidR="00125CC8" w:rsidRPr="00E15792" w:rsidRDefault="003D6E4D" w:rsidP="003D6E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5CC8" w:rsidRPr="00E15792">
        <w:rPr>
          <w:rFonts w:ascii="Times New Roman" w:eastAsia="Times New Roman" w:hAnsi="Times New Roman" w:cs="Times New Roman"/>
          <w:sz w:val="28"/>
          <w:szCs w:val="28"/>
          <w:lang w:eastAsia="ru-RU"/>
        </w:rPr>
        <w:t>холодный период: учебный год (сентябрь-май, составляется определенный режим дня и расписание непосредственно образовательной деятельности;</w:t>
      </w:r>
    </w:p>
    <w:p w:rsidR="00125CC8" w:rsidRPr="00E15792" w:rsidRDefault="003D6E4D" w:rsidP="003D6E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5CC8" w:rsidRPr="00E15792">
        <w:rPr>
          <w:rFonts w:ascii="Times New Roman" w:eastAsia="Times New Roman" w:hAnsi="Times New Roman" w:cs="Times New Roman"/>
          <w:sz w:val="28"/>
          <w:szCs w:val="28"/>
          <w:lang w:eastAsia="ru-RU"/>
        </w:rPr>
        <w:t>теплый период (июнь-август, для которого составляется другой режим дня).</w:t>
      </w:r>
    </w:p>
    <w:p w:rsidR="00125CC8" w:rsidRPr="00E15792" w:rsidRDefault="00125CC8" w:rsidP="00A13312">
      <w:pPr>
        <w:spacing w:after="0" w:line="240" w:lineRule="auto"/>
        <w:ind w:firstLine="709"/>
        <w:jc w:val="both"/>
        <w:rPr>
          <w:rFonts w:ascii="Times New Roman" w:eastAsia="Calibri" w:hAnsi="Times New Roman" w:cs="Times New Roman"/>
          <w:sz w:val="28"/>
          <w:szCs w:val="28"/>
          <w:lang w:eastAsia="ru-RU"/>
        </w:rPr>
      </w:pPr>
      <w:r w:rsidRPr="006D00E5">
        <w:rPr>
          <w:rFonts w:ascii="Times New Roman" w:eastAsia="Calibri" w:hAnsi="Times New Roman" w:cs="Times New Roman"/>
          <w:sz w:val="28"/>
          <w:szCs w:val="28"/>
          <w:lang w:eastAsia="ru-RU"/>
        </w:rPr>
        <w:t>Демографические особенности:</w:t>
      </w:r>
      <w:r w:rsidRPr="00E15792">
        <w:rPr>
          <w:rFonts w:ascii="Times New Roman" w:eastAsia="Calibri" w:hAnsi="Times New Roman" w:cs="Times New Roman"/>
          <w:sz w:val="28"/>
          <w:szCs w:val="28"/>
          <w:lang w:eastAsia="ru-RU"/>
        </w:rPr>
        <w:t>анализ социального статуса семей выяв</w:t>
      </w:r>
      <w:r>
        <w:rPr>
          <w:rFonts w:ascii="Times New Roman" w:eastAsia="Calibri" w:hAnsi="Times New Roman" w:cs="Times New Roman"/>
          <w:sz w:val="28"/>
          <w:szCs w:val="28"/>
          <w:lang w:eastAsia="ru-RU"/>
        </w:rPr>
        <w:t xml:space="preserve">ил, что количество девочек -    , мальчиков -  </w:t>
      </w:r>
      <w:r w:rsidRPr="00E15792">
        <w:rPr>
          <w:rFonts w:ascii="Times New Roman" w:eastAsia="Calibri" w:hAnsi="Times New Roman" w:cs="Times New Roman"/>
          <w:sz w:val="28"/>
          <w:szCs w:val="28"/>
          <w:lang w:eastAsia="ru-RU"/>
        </w:rPr>
        <w:t xml:space="preserve"> . </w:t>
      </w:r>
    </w:p>
    <w:p w:rsidR="003D6E4D" w:rsidRDefault="00125CC8" w:rsidP="003D6E4D">
      <w:pPr>
        <w:spacing w:after="0" w:line="240" w:lineRule="auto"/>
        <w:ind w:firstLine="709"/>
        <w:jc w:val="both"/>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 xml:space="preserve">Полные семьи –  , неполные семьи - </w:t>
      </w:r>
      <w:r w:rsidRPr="00E15792">
        <w:rPr>
          <w:rFonts w:ascii="Times New Roman" w:eastAsia="Calibri" w:hAnsi="Times New Roman" w:cs="Times New Roman"/>
          <w:sz w:val="28"/>
          <w:szCs w:val="28"/>
          <w:lang w:eastAsia="ru-RU"/>
        </w:rPr>
        <w:t>, многодетные с</w:t>
      </w:r>
      <w:r>
        <w:rPr>
          <w:rFonts w:ascii="Times New Roman" w:eastAsia="Calibri" w:hAnsi="Times New Roman" w:cs="Times New Roman"/>
          <w:sz w:val="28"/>
          <w:szCs w:val="28"/>
          <w:lang w:eastAsia="ru-RU"/>
        </w:rPr>
        <w:t xml:space="preserve">емьи -  , инклюзивные семьи – </w:t>
      </w:r>
      <w:r w:rsidRPr="00E15792">
        <w:rPr>
          <w:rFonts w:ascii="Times New Roman" w:eastAsia="Calibri" w:hAnsi="Times New Roman" w:cs="Times New Roman"/>
          <w:sz w:val="28"/>
          <w:szCs w:val="28"/>
          <w:lang w:eastAsia="ru-RU"/>
        </w:rPr>
        <w:t>.</w:t>
      </w:r>
    </w:p>
    <w:p w:rsidR="003D6E4D" w:rsidRDefault="003D6E4D" w:rsidP="003D6E4D">
      <w:pPr>
        <w:spacing w:after="0" w:line="240" w:lineRule="auto"/>
        <w:ind w:firstLine="709"/>
        <w:jc w:val="both"/>
        <w:rPr>
          <w:rFonts w:ascii="Times New Roman" w:eastAsia="Calibri" w:hAnsi="Times New Roman" w:cs="Times New Roman"/>
          <w:color w:val="FF0000"/>
          <w:sz w:val="28"/>
          <w:szCs w:val="28"/>
          <w:lang w:eastAsia="ru-RU"/>
        </w:rPr>
      </w:pPr>
    </w:p>
    <w:p w:rsidR="00125CC8" w:rsidRPr="003D6E4D" w:rsidRDefault="00125CC8" w:rsidP="003D6E4D">
      <w:pPr>
        <w:spacing w:after="0" w:line="240" w:lineRule="auto"/>
        <w:ind w:firstLine="709"/>
        <w:jc w:val="both"/>
        <w:rPr>
          <w:rFonts w:ascii="Times New Roman" w:eastAsia="Calibri" w:hAnsi="Times New Roman" w:cs="Times New Roman"/>
          <w:color w:val="FF0000"/>
          <w:sz w:val="28"/>
          <w:szCs w:val="28"/>
          <w:lang w:eastAsia="ru-RU"/>
        </w:rPr>
      </w:pPr>
      <w:r w:rsidRPr="006D00E5">
        <w:rPr>
          <w:rFonts w:ascii="Times New Roman" w:eastAsia="Calibri" w:hAnsi="Times New Roman" w:cs="Times New Roman"/>
          <w:sz w:val="28"/>
          <w:szCs w:val="28"/>
          <w:lang w:eastAsia="ru-RU"/>
        </w:rPr>
        <w:t xml:space="preserve">Национально – культурные особенности: </w:t>
      </w:r>
      <w:r w:rsidRPr="002E711B">
        <w:rPr>
          <w:rFonts w:ascii="Times New Roman" w:eastAsia="Times New Roman" w:hAnsi="Times New Roman" w:cs="Times New Roman"/>
          <w:sz w:val="28"/>
          <w:szCs w:val="28"/>
          <w:lang w:eastAsia="ru-RU"/>
        </w:rPr>
        <w:t>основной</w:t>
      </w:r>
      <w:r w:rsidRPr="00E15792">
        <w:rPr>
          <w:rFonts w:ascii="Times New Roman" w:eastAsia="Calibri" w:hAnsi="Times New Roman" w:cs="Times New Roman"/>
          <w:sz w:val="28"/>
          <w:szCs w:val="28"/>
          <w:lang w:eastAsia="ru-RU"/>
        </w:rPr>
        <w:t>этнический состав воспитанников: русские. Обучение и воспитание в ДОУ осуществляется на русскомязыке, с учетом традиций, государственных праздников и культурных событий Российской Федерации.</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Данная рабочая </w:t>
      </w:r>
      <w:r w:rsidRPr="00E15792">
        <w:rPr>
          <w:rFonts w:ascii="Times New Roman" w:eastAsia="Times New Roman" w:hAnsi="Times New Roman" w:cs="Times New Roman"/>
          <w:sz w:val="28"/>
          <w:szCs w:val="28"/>
          <w:lang w:eastAsia="ru-RU"/>
        </w:rPr>
        <w:t xml:space="preserve">программа  является нормативно-управленческим документом образовательной организации, характеризующей систему организации деятельности воспитателя по развитию детей старшей  группы детского сада.Рабочая  программа  показывает как с учётом конкретных условий, образовательных потребностей и особенностей детей дошкольного возраста педагог создаёт педагогическую модель образования в соответствии </w:t>
      </w:r>
      <w:r w:rsidR="003D6E4D">
        <w:rPr>
          <w:rFonts w:ascii="Times New Roman" w:eastAsia="Times New Roman" w:hAnsi="Times New Roman" w:cs="Times New Roman"/>
          <w:sz w:val="28"/>
          <w:szCs w:val="28"/>
          <w:lang w:eastAsia="ru-RU"/>
        </w:rPr>
        <w:t>с ФГОС дошкольного образования.</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E15792">
        <w:rPr>
          <w:rFonts w:ascii="Times New Roman" w:eastAsia="Times New Roman" w:hAnsi="Times New Roman" w:cs="Times New Roman"/>
          <w:iCs/>
          <w:sz w:val="28"/>
          <w:szCs w:val="28"/>
        </w:rPr>
        <w:t>Приоритетным направлением программы является художественно-эстетическое развитие детей дошкольного возраста с 2 до 7 лет.</w:t>
      </w:r>
    </w:p>
    <w:p w:rsidR="003D6E4D" w:rsidRDefault="003D6E4D" w:rsidP="003D6E4D">
      <w:pPr>
        <w:spacing w:after="0" w:line="240" w:lineRule="auto"/>
        <w:ind w:firstLine="709"/>
        <w:jc w:val="both"/>
        <w:rPr>
          <w:rFonts w:ascii="Times New Roman" w:eastAsia="Times New Roman" w:hAnsi="Times New Roman" w:cs="Times New Roman"/>
          <w:sz w:val="28"/>
          <w:szCs w:val="28"/>
          <w:lang w:eastAsia="ru-RU"/>
        </w:rPr>
      </w:pPr>
    </w:p>
    <w:p w:rsidR="003D6E4D" w:rsidRDefault="003D6E4D" w:rsidP="003D6E4D">
      <w:pPr>
        <w:spacing w:after="0" w:line="240" w:lineRule="auto"/>
        <w:ind w:firstLine="709"/>
        <w:jc w:val="both"/>
        <w:rPr>
          <w:rFonts w:ascii="Times New Roman" w:eastAsia="Times New Roman" w:hAnsi="Times New Roman" w:cs="Times New Roman"/>
          <w:sz w:val="28"/>
          <w:szCs w:val="28"/>
          <w:lang w:eastAsia="ru-RU"/>
        </w:rPr>
      </w:pPr>
    </w:p>
    <w:p w:rsidR="00125CC8" w:rsidRP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E15792">
        <w:rPr>
          <w:rFonts w:ascii="Times New Roman" w:eastAsia="Times New Roman" w:hAnsi="Times New Roman" w:cs="Times New Roman"/>
          <w:iCs/>
          <w:sz w:val="28"/>
          <w:szCs w:val="28"/>
        </w:rPr>
        <w:lastRenderedPageBreak/>
        <w:t>Программа предусматривает проведение непосредственной образовательной деятельности по музыкальному развитию в группах:</w:t>
      </w:r>
    </w:p>
    <w:tbl>
      <w:tblPr>
        <w:tblStyle w:val="a5"/>
        <w:tblW w:w="9145" w:type="dxa"/>
        <w:tblInd w:w="426" w:type="dxa"/>
        <w:tblLayout w:type="fixed"/>
        <w:tblLook w:val="04A0"/>
      </w:tblPr>
      <w:tblGrid>
        <w:gridCol w:w="1242"/>
        <w:gridCol w:w="4844"/>
        <w:gridCol w:w="3059"/>
      </w:tblGrid>
      <w:tr w:rsidR="00125CC8" w:rsidRPr="00E15792" w:rsidTr="003D6E4D">
        <w:trPr>
          <w:trHeight w:val="336"/>
        </w:trPr>
        <w:tc>
          <w:tcPr>
            <w:tcW w:w="1242" w:type="dxa"/>
          </w:tcPr>
          <w:p w:rsidR="00125CC8" w:rsidRPr="00E15792" w:rsidRDefault="00125CC8" w:rsidP="003D6E4D">
            <w:pPr>
              <w:tabs>
                <w:tab w:val="left" w:pos="3780"/>
                <w:tab w:val="left" w:pos="12420"/>
              </w:tabs>
              <w:ind w:right="-108"/>
              <w:jc w:val="center"/>
              <w:rPr>
                <w:rFonts w:ascii="Times New Roman" w:eastAsia="Times New Roman" w:hAnsi="Times New Roman" w:cs="Times New Roman"/>
                <w:b/>
                <w:iCs/>
                <w:sz w:val="24"/>
                <w:szCs w:val="24"/>
              </w:rPr>
            </w:pPr>
            <w:r w:rsidRPr="00E15792">
              <w:rPr>
                <w:rFonts w:ascii="Times New Roman" w:eastAsia="Times New Roman" w:hAnsi="Times New Roman" w:cs="Times New Roman"/>
                <w:b/>
                <w:iCs/>
                <w:sz w:val="24"/>
                <w:szCs w:val="24"/>
              </w:rPr>
              <w:t>№ группы</w:t>
            </w:r>
          </w:p>
        </w:tc>
        <w:tc>
          <w:tcPr>
            <w:tcW w:w="4844" w:type="dxa"/>
          </w:tcPr>
          <w:p w:rsidR="00125CC8" w:rsidRPr="00E15792" w:rsidRDefault="00125CC8" w:rsidP="003D6E4D">
            <w:pPr>
              <w:tabs>
                <w:tab w:val="left" w:pos="3780"/>
                <w:tab w:val="left" w:pos="12420"/>
              </w:tabs>
              <w:ind w:right="389"/>
              <w:jc w:val="center"/>
              <w:rPr>
                <w:rFonts w:ascii="Times New Roman" w:eastAsia="Times New Roman" w:hAnsi="Times New Roman" w:cs="Times New Roman"/>
                <w:b/>
                <w:iCs/>
                <w:sz w:val="24"/>
                <w:szCs w:val="24"/>
              </w:rPr>
            </w:pPr>
            <w:r w:rsidRPr="00E15792">
              <w:rPr>
                <w:rFonts w:ascii="Times New Roman" w:eastAsia="Times New Roman" w:hAnsi="Times New Roman" w:cs="Times New Roman"/>
                <w:b/>
                <w:iCs/>
                <w:sz w:val="24"/>
                <w:szCs w:val="24"/>
              </w:rPr>
              <w:t>Возрастная категория группы</w:t>
            </w:r>
          </w:p>
        </w:tc>
        <w:tc>
          <w:tcPr>
            <w:tcW w:w="3059" w:type="dxa"/>
          </w:tcPr>
          <w:p w:rsidR="00125CC8" w:rsidRPr="00E15792" w:rsidRDefault="00125CC8" w:rsidP="003D6E4D">
            <w:pPr>
              <w:tabs>
                <w:tab w:val="left" w:pos="3780"/>
                <w:tab w:val="left" w:pos="12420"/>
              </w:tabs>
              <w:ind w:right="389"/>
              <w:jc w:val="center"/>
              <w:rPr>
                <w:rFonts w:ascii="Times New Roman" w:eastAsia="Times New Roman" w:hAnsi="Times New Roman" w:cs="Times New Roman"/>
                <w:b/>
                <w:iCs/>
                <w:sz w:val="24"/>
                <w:szCs w:val="24"/>
              </w:rPr>
            </w:pPr>
            <w:r w:rsidRPr="00E15792">
              <w:rPr>
                <w:rFonts w:ascii="Times New Roman" w:eastAsia="Times New Roman" w:hAnsi="Times New Roman" w:cs="Times New Roman"/>
                <w:b/>
                <w:iCs/>
                <w:sz w:val="24"/>
                <w:szCs w:val="24"/>
              </w:rPr>
              <w:t>Количество детей</w:t>
            </w:r>
          </w:p>
        </w:tc>
      </w:tr>
      <w:tr w:rsidR="00125CC8" w:rsidRPr="00E15792" w:rsidTr="003D6E4D">
        <w:trPr>
          <w:trHeight w:val="358"/>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2</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Вторая группа раннего возраста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RPr="00E15792" w:rsidTr="003D6E4D">
        <w:trPr>
          <w:trHeight w:val="336"/>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1</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Первая м</w:t>
            </w:r>
            <w:r w:rsidRPr="00E15792">
              <w:rPr>
                <w:rFonts w:ascii="Times New Roman" w:eastAsia="Times New Roman" w:hAnsi="Times New Roman" w:cs="Times New Roman"/>
                <w:iCs/>
                <w:sz w:val="24"/>
                <w:szCs w:val="24"/>
              </w:rPr>
              <w:t>ладшая группа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RPr="00E15792" w:rsidTr="003D6E4D">
        <w:trPr>
          <w:trHeight w:val="336"/>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9</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Вторая м</w:t>
            </w:r>
            <w:r w:rsidRPr="00E15792">
              <w:rPr>
                <w:rFonts w:ascii="Times New Roman" w:eastAsia="Times New Roman" w:hAnsi="Times New Roman" w:cs="Times New Roman"/>
                <w:iCs/>
                <w:sz w:val="24"/>
                <w:szCs w:val="24"/>
              </w:rPr>
              <w:t>ладшая группа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RPr="00E15792" w:rsidTr="003D6E4D">
        <w:trPr>
          <w:trHeight w:val="358"/>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6</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Средняя</w:t>
            </w:r>
            <w:r w:rsidRPr="00E15792">
              <w:rPr>
                <w:rFonts w:ascii="Times New Roman" w:eastAsia="Times New Roman" w:hAnsi="Times New Roman" w:cs="Times New Roman"/>
                <w:iCs/>
                <w:sz w:val="24"/>
                <w:szCs w:val="24"/>
              </w:rPr>
              <w:t xml:space="preserve"> группа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RPr="00E15792" w:rsidTr="003D6E4D">
        <w:trPr>
          <w:trHeight w:val="358"/>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11</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Средня</w:t>
            </w:r>
            <w:r w:rsidRPr="00E15792">
              <w:rPr>
                <w:rFonts w:ascii="Times New Roman" w:eastAsia="Times New Roman" w:hAnsi="Times New Roman" w:cs="Times New Roman"/>
                <w:iCs/>
                <w:sz w:val="24"/>
                <w:szCs w:val="24"/>
              </w:rPr>
              <w:t>я группа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RPr="00E15792" w:rsidTr="003D6E4D">
        <w:trPr>
          <w:trHeight w:val="358"/>
        </w:trPr>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7</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Старшая</w:t>
            </w:r>
            <w:r w:rsidRPr="00E15792">
              <w:rPr>
                <w:rFonts w:ascii="Times New Roman" w:eastAsia="Times New Roman" w:hAnsi="Times New Roman" w:cs="Times New Roman"/>
                <w:iCs/>
                <w:sz w:val="24"/>
                <w:szCs w:val="24"/>
              </w:rPr>
              <w:t xml:space="preserve"> группа</w:t>
            </w:r>
          </w:p>
        </w:tc>
        <w:tc>
          <w:tcPr>
            <w:tcW w:w="3059" w:type="dxa"/>
          </w:tcPr>
          <w:p w:rsidR="00125CC8" w:rsidRPr="00110C45" w:rsidRDefault="00125CC8" w:rsidP="003D6E4D">
            <w:pPr>
              <w:tabs>
                <w:tab w:val="left" w:pos="3780"/>
                <w:tab w:val="left" w:pos="12420"/>
              </w:tabs>
              <w:ind w:right="389"/>
              <w:rPr>
                <w:rFonts w:ascii="Times New Roman" w:eastAsia="Times New Roman" w:hAnsi="Times New Roman" w:cs="Times New Roman"/>
                <w:iCs/>
                <w:sz w:val="24"/>
                <w:szCs w:val="24"/>
              </w:rPr>
            </w:pPr>
          </w:p>
        </w:tc>
      </w:tr>
      <w:tr w:rsidR="00125CC8" w:rsidTr="003D6E4D">
        <w:tc>
          <w:tcPr>
            <w:tcW w:w="1242"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w:t>
            </w:r>
          </w:p>
        </w:tc>
        <w:tc>
          <w:tcPr>
            <w:tcW w:w="4844"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r w:rsidRPr="00E15792">
              <w:rPr>
                <w:rFonts w:ascii="Times New Roman" w:eastAsia="Times New Roman" w:hAnsi="Times New Roman" w:cs="Times New Roman"/>
                <w:iCs/>
                <w:sz w:val="24"/>
                <w:szCs w:val="24"/>
              </w:rPr>
              <w:t>Подготовительная</w:t>
            </w:r>
            <w:r>
              <w:rPr>
                <w:rFonts w:ascii="Times New Roman" w:eastAsia="Times New Roman" w:hAnsi="Times New Roman" w:cs="Times New Roman"/>
                <w:iCs/>
                <w:sz w:val="24"/>
                <w:szCs w:val="24"/>
              </w:rPr>
              <w:t xml:space="preserve"> группа</w:t>
            </w:r>
          </w:p>
        </w:tc>
        <w:tc>
          <w:tcPr>
            <w:tcW w:w="3059" w:type="dxa"/>
          </w:tcPr>
          <w:p w:rsidR="00125CC8" w:rsidRPr="00E15792" w:rsidRDefault="00125CC8" w:rsidP="003D6E4D">
            <w:pPr>
              <w:tabs>
                <w:tab w:val="left" w:pos="3780"/>
                <w:tab w:val="left" w:pos="12420"/>
              </w:tabs>
              <w:ind w:right="389"/>
              <w:rPr>
                <w:rFonts w:ascii="Times New Roman" w:eastAsia="Times New Roman" w:hAnsi="Times New Roman" w:cs="Times New Roman"/>
                <w:iCs/>
                <w:sz w:val="24"/>
                <w:szCs w:val="24"/>
              </w:rPr>
            </w:pPr>
          </w:p>
        </w:tc>
      </w:tr>
    </w:tbl>
    <w:p w:rsidR="00125CC8" w:rsidRPr="006B1517" w:rsidRDefault="00125CC8" w:rsidP="003D6E4D">
      <w:pPr>
        <w:pStyle w:val="a3"/>
        <w:shd w:val="clear" w:color="auto" w:fill="FFFFFF"/>
        <w:spacing w:before="0" w:beforeAutospacing="0" w:after="0" w:afterAutospacing="0"/>
        <w:jc w:val="both"/>
        <w:rPr>
          <w:iCs/>
          <w:sz w:val="28"/>
          <w:szCs w:val="28"/>
          <w:bdr w:val="none" w:sz="0" w:space="0" w:color="auto" w:frame="1"/>
        </w:rPr>
      </w:pPr>
    </w:p>
    <w:p w:rsidR="00125CC8" w:rsidRPr="003D6E4D" w:rsidRDefault="00125CC8" w:rsidP="00A13312">
      <w:pPr>
        <w:pStyle w:val="a3"/>
        <w:shd w:val="clear" w:color="auto" w:fill="FFFFFF"/>
        <w:spacing w:before="0" w:beforeAutospacing="0" w:after="0" w:afterAutospacing="0"/>
        <w:ind w:firstLine="709"/>
        <w:jc w:val="both"/>
        <w:rPr>
          <w:i/>
          <w:iCs/>
          <w:sz w:val="28"/>
          <w:szCs w:val="28"/>
          <w:bdr w:val="none" w:sz="0" w:space="0" w:color="auto" w:frame="1"/>
        </w:rPr>
      </w:pPr>
      <w:r w:rsidRPr="003D6E4D">
        <w:rPr>
          <w:b/>
          <w:iCs/>
          <w:sz w:val="28"/>
          <w:szCs w:val="28"/>
          <w:bdr w:val="none" w:sz="0" w:space="0" w:color="auto" w:frame="1"/>
        </w:rPr>
        <w:t>1.2.Планируемые результаты</w:t>
      </w:r>
      <w:r w:rsidR="00CC0B5A" w:rsidRPr="003D6E4D">
        <w:rPr>
          <w:iCs/>
          <w:sz w:val="28"/>
          <w:szCs w:val="28"/>
          <w:bdr w:val="none" w:sz="0" w:space="0" w:color="auto" w:frame="1"/>
        </w:rPr>
        <w:t>(</w:t>
      </w:r>
      <w:r w:rsidR="00CC0B5A" w:rsidRPr="003D6E4D">
        <w:rPr>
          <w:i/>
          <w:iCs/>
          <w:sz w:val="28"/>
          <w:szCs w:val="28"/>
          <w:bdr w:val="none" w:sz="0" w:space="0" w:color="auto" w:frame="1"/>
        </w:rPr>
        <w:t>обязательной части, части, формируемой участниками образовательных отношений, коррекционно-развивающей работы с детьми с ОВЗ)</w:t>
      </w:r>
    </w:p>
    <w:p w:rsidR="003D6E4D" w:rsidRPr="00CC0B5A" w:rsidRDefault="003D6E4D" w:rsidP="00A13312">
      <w:pPr>
        <w:pStyle w:val="a3"/>
        <w:shd w:val="clear" w:color="auto" w:fill="FFFFFF"/>
        <w:spacing w:before="0" w:beforeAutospacing="0" w:after="0" w:afterAutospacing="0"/>
        <w:ind w:firstLine="709"/>
        <w:jc w:val="both"/>
        <w:rPr>
          <w:i/>
          <w:iCs/>
          <w:sz w:val="28"/>
          <w:szCs w:val="28"/>
          <w:bdr w:val="none" w:sz="0" w:space="0" w:color="auto" w:frame="1"/>
        </w:rPr>
      </w:pPr>
    </w:p>
    <w:p w:rsidR="00125CC8" w:rsidRDefault="00125CC8" w:rsidP="00A13312">
      <w:pPr>
        <w:pStyle w:val="a3"/>
        <w:shd w:val="clear" w:color="auto" w:fill="FFFFFF"/>
        <w:spacing w:before="0" w:beforeAutospacing="0" w:after="0" w:afterAutospacing="0"/>
        <w:ind w:firstLine="709"/>
        <w:jc w:val="both"/>
        <w:rPr>
          <w:i/>
          <w:iCs/>
          <w:sz w:val="28"/>
          <w:szCs w:val="28"/>
          <w:bdr w:val="none" w:sz="0" w:space="0" w:color="auto" w:frame="1"/>
        </w:rPr>
      </w:pPr>
      <w:r>
        <w:rPr>
          <w:i/>
          <w:iCs/>
          <w:sz w:val="28"/>
          <w:szCs w:val="28"/>
          <w:bdr w:val="none" w:sz="0" w:space="0" w:color="auto" w:frame="1"/>
        </w:rPr>
        <w:t>Вторая группа детей раннего возраста</w:t>
      </w:r>
    </w:p>
    <w:p w:rsidR="00125CC8" w:rsidRPr="00814C2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814C28">
        <w:rPr>
          <w:iCs/>
          <w:sz w:val="28"/>
          <w:szCs w:val="28"/>
          <w:bdr w:val="none" w:sz="0" w:space="0" w:color="auto" w:frame="1"/>
        </w:rPr>
        <w:t>При пении появляется самостоятельная активность детей (звукоподражание, подпевание слов, фраз, несложных попевок и песенок).</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814C28">
        <w:rPr>
          <w:iCs/>
          <w:sz w:val="28"/>
          <w:szCs w:val="28"/>
          <w:bdr w:val="none" w:sz="0" w:space="0" w:color="auto" w:frame="1"/>
        </w:rPr>
        <w:t xml:space="preserve">Совершенствуются движения под музыку, появляется умение выполнять их самостоятельно. </w:t>
      </w:r>
    </w:p>
    <w:p w:rsidR="00125CC8" w:rsidRDefault="00125CC8" w:rsidP="00A13312">
      <w:pPr>
        <w:pStyle w:val="a3"/>
        <w:shd w:val="clear" w:color="auto" w:fill="FFFFFF"/>
        <w:spacing w:before="0" w:beforeAutospacing="0" w:after="0" w:afterAutospacing="0"/>
        <w:ind w:firstLine="709"/>
        <w:jc w:val="both"/>
        <w:rPr>
          <w:i/>
          <w:iCs/>
          <w:sz w:val="28"/>
          <w:szCs w:val="28"/>
          <w:bdr w:val="none" w:sz="0" w:space="0" w:color="auto" w:frame="1"/>
        </w:rPr>
      </w:pPr>
      <w:r>
        <w:rPr>
          <w:i/>
          <w:iCs/>
          <w:sz w:val="28"/>
          <w:szCs w:val="28"/>
          <w:bdr w:val="none" w:sz="0" w:space="0" w:color="auto" w:frame="1"/>
        </w:rPr>
        <w:t>Первая младшая группа</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Узнает знакомые мелодии и различает высоту звуков (высокий – низкий).</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Вместе с воспитателем подпевает в песне музыкальные фразы.</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Двигается в соответствии с характером музыки, начинает движение с первыми звуками музыки.</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Умеет выполнять движения: притопывать ногой, хлопать в ладоши, поворачивать кисти рук.</w:t>
      </w:r>
    </w:p>
    <w:p w:rsidR="00125CC8" w:rsidRPr="00814C2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Называет музыкальные инструменты: погремушки, бубен.</w:t>
      </w:r>
    </w:p>
    <w:p w:rsidR="00125CC8" w:rsidRPr="006B1517" w:rsidRDefault="00125CC8" w:rsidP="00A13312">
      <w:pPr>
        <w:pStyle w:val="a3"/>
        <w:shd w:val="clear" w:color="auto" w:fill="FFFFFF"/>
        <w:spacing w:before="0" w:beforeAutospacing="0" w:after="0" w:afterAutospacing="0"/>
        <w:ind w:firstLine="709"/>
        <w:jc w:val="both"/>
        <w:rPr>
          <w:i/>
          <w:iCs/>
          <w:sz w:val="28"/>
          <w:szCs w:val="28"/>
          <w:bdr w:val="none" w:sz="0" w:space="0" w:color="auto" w:frame="1"/>
        </w:rPr>
      </w:pPr>
      <w:r w:rsidRPr="006B1517">
        <w:rPr>
          <w:i/>
          <w:iCs/>
          <w:sz w:val="28"/>
          <w:szCs w:val="28"/>
          <w:bdr w:val="none" w:sz="0" w:space="0" w:color="auto" w:frame="1"/>
        </w:rPr>
        <w:t>Вторая младшая группа</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Способен слушать музыкальное произведение до конца.</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Узнает знакомые песни.</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Различает звуки по высоте (в пределах октавы).</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Замечает изменения в звучании (тихо – громко).</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Поет, не отставая и не опережая других.</w:t>
      </w:r>
    </w:p>
    <w:p w:rsidR="00125CC8" w:rsidRPr="006B1517"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r w:rsidRPr="006B1517">
        <w:rPr>
          <w:iCs/>
          <w:sz w:val="28"/>
          <w:szCs w:val="28"/>
          <w:bdr w:val="none" w:sz="0" w:space="0" w:color="auto" w:frame="1"/>
        </w:rPr>
        <w:t>Различает и называет детские музыкальные инструменты (металлофон, барабан и др.).</w:t>
      </w:r>
    </w:p>
    <w:p w:rsidR="00125CC8" w:rsidRDefault="00125CC8" w:rsidP="003D6E4D">
      <w:pPr>
        <w:pStyle w:val="a3"/>
        <w:shd w:val="clear" w:color="auto" w:fill="FFFFFF"/>
        <w:spacing w:before="0" w:beforeAutospacing="0" w:after="0" w:afterAutospacing="0"/>
        <w:jc w:val="both"/>
        <w:rPr>
          <w:i/>
          <w:iCs/>
          <w:sz w:val="28"/>
          <w:szCs w:val="28"/>
          <w:bdr w:val="none" w:sz="0" w:space="0" w:color="auto" w:frame="1"/>
        </w:rPr>
      </w:pPr>
      <w:r>
        <w:rPr>
          <w:i/>
          <w:iCs/>
          <w:sz w:val="28"/>
          <w:szCs w:val="28"/>
          <w:bdr w:val="none" w:sz="0" w:space="0" w:color="auto" w:frame="1"/>
        </w:rPr>
        <w:t>Средняя группа</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Узнает песни по мелодии.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Различает звуки по высоте (в пределах сексты – септимы).</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lastRenderedPageBreak/>
        <w:t>Может петь протяжно, четко произносить слова; начинать и заканчивать пение вместе с другими детьми.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играть на металлофоне простейшие мелодии на одном звуке.</w:t>
      </w:r>
    </w:p>
    <w:p w:rsidR="00125CC8" w:rsidRPr="00125CC8" w:rsidRDefault="00125CC8" w:rsidP="00A13312">
      <w:pPr>
        <w:shd w:val="clear" w:color="auto" w:fill="FFFFFF"/>
        <w:tabs>
          <w:tab w:val="left" w:pos="7890"/>
        </w:tabs>
        <w:spacing w:after="0" w:line="240" w:lineRule="auto"/>
        <w:ind w:firstLine="709"/>
        <w:jc w:val="both"/>
        <w:rPr>
          <w:rFonts w:ascii="Times New Roman" w:eastAsia="Calibri" w:hAnsi="Times New Roman" w:cs="Times New Roman"/>
          <w:i/>
          <w:iCs/>
          <w:sz w:val="28"/>
          <w:szCs w:val="28"/>
          <w:bdr w:val="none" w:sz="0" w:space="0" w:color="auto" w:frame="1"/>
          <w:lang w:eastAsia="ru-RU"/>
        </w:rPr>
      </w:pPr>
      <w:r w:rsidRPr="00125CC8">
        <w:rPr>
          <w:rFonts w:ascii="Times New Roman" w:eastAsia="Calibri" w:hAnsi="Times New Roman" w:cs="Times New Roman"/>
          <w:i/>
          <w:iCs/>
          <w:sz w:val="28"/>
          <w:szCs w:val="28"/>
          <w:bdr w:val="none" w:sz="0" w:space="0" w:color="auto" w:frame="1"/>
          <w:lang w:eastAsia="ru-RU"/>
        </w:rPr>
        <w:t>Старшая группа</w:t>
      </w:r>
      <w:r w:rsidRPr="00125CC8">
        <w:rPr>
          <w:rFonts w:ascii="Times New Roman" w:eastAsia="Calibri" w:hAnsi="Times New Roman" w:cs="Times New Roman"/>
          <w:i/>
          <w:iCs/>
          <w:sz w:val="28"/>
          <w:szCs w:val="28"/>
          <w:bdr w:val="none" w:sz="0" w:space="0" w:color="auto" w:frame="1"/>
          <w:lang w:eastAsia="ru-RU"/>
        </w:rPr>
        <w:tab/>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Узнает песни по мелодии.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Различает звуки по высоте (в пределах сексты – септимы).</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Может петь протяжно, четко произносить слова; начинать и заканчивать пение вместе с другими детьми.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играть на металлофоне простейшие мелодии на одном звуке.</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
          <w:iCs/>
          <w:sz w:val="28"/>
          <w:szCs w:val="28"/>
          <w:bdr w:val="none" w:sz="0" w:space="0" w:color="auto" w:frame="1"/>
          <w:lang w:eastAsia="ru-RU"/>
        </w:rPr>
      </w:pPr>
      <w:r w:rsidRPr="00125CC8">
        <w:rPr>
          <w:rFonts w:ascii="Times New Roman" w:eastAsia="Calibri" w:hAnsi="Times New Roman" w:cs="Times New Roman"/>
          <w:i/>
          <w:iCs/>
          <w:sz w:val="28"/>
          <w:szCs w:val="28"/>
          <w:bdr w:val="none" w:sz="0" w:space="0" w:color="auto" w:frame="1"/>
          <w:lang w:eastAsia="ru-RU"/>
        </w:rPr>
        <w:t>Подготовительная к школе группа</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Узнает мелодию Государственного гимна РФ.</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Определяет жанр прослушанного произведения (марш, песня, танец) и инструмент, на котором оно исполняется.</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Определяет общее настроение, характер музыкального произведения.</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Различает части музыкального произведения (вступление, заключение, запев, припев).</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Может петь индивидуально и коллективно, с сопровождением и без него.</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Умеет выполнять танцевальные движения (шаг с притопом, приставной шаг с приседанием, пружинящий шаг, боковой галоп, переменный шаг).</w:t>
      </w:r>
    </w:p>
    <w:p w:rsidR="00125CC8" w:rsidRP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Инсценирует игровые песни, придумывает варианты образных движений в играх и хороводах.</w:t>
      </w:r>
    </w:p>
    <w:p w:rsidR="00125CC8" w:rsidRDefault="00125CC8"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Исполняет сольно и в ансамбле на ударных и звуковысотных  детских музыкальных инструментах несложные песни и мелодии.</w:t>
      </w:r>
    </w:p>
    <w:p w:rsidR="00881AE7" w:rsidRPr="00125CC8" w:rsidRDefault="00881AE7"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Инсценирует игровые песни, придумывает варианты образных движений в играх и хороводах.</w:t>
      </w:r>
    </w:p>
    <w:p w:rsidR="00881AE7" w:rsidRPr="00125CC8" w:rsidRDefault="00881AE7" w:rsidP="00A13312">
      <w:pPr>
        <w:shd w:val="clear" w:color="auto" w:fill="FFFFFF"/>
        <w:spacing w:after="0" w:line="240" w:lineRule="auto"/>
        <w:ind w:firstLine="709"/>
        <w:jc w:val="both"/>
        <w:rPr>
          <w:rFonts w:ascii="Times New Roman" w:eastAsia="Calibri" w:hAnsi="Times New Roman" w:cs="Times New Roman"/>
          <w:iCs/>
          <w:sz w:val="28"/>
          <w:szCs w:val="28"/>
          <w:bdr w:val="none" w:sz="0" w:space="0" w:color="auto" w:frame="1"/>
          <w:lang w:eastAsia="ru-RU"/>
        </w:rPr>
      </w:pPr>
      <w:r w:rsidRPr="00125CC8">
        <w:rPr>
          <w:rFonts w:ascii="Times New Roman" w:eastAsia="Calibri" w:hAnsi="Times New Roman" w:cs="Times New Roman"/>
          <w:iCs/>
          <w:sz w:val="28"/>
          <w:szCs w:val="28"/>
          <w:bdr w:val="none" w:sz="0" w:space="0" w:color="auto" w:frame="1"/>
          <w:lang w:eastAsia="ru-RU"/>
        </w:rPr>
        <w:t>Исполняет сольно и в ансамбле на ударных и звуковысотных  детских музыкальных инструментах несложные песни и мелодии.</w:t>
      </w:r>
    </w:p>
    <w:p w:rsidR="00125CC8" w:rsidRPr="00125CC8" w:rsidRDefault="00125CC8" w:rsidP="00A13312">
      <w:pPr>
        <w:widowControl w:val="0"/>
        <w:autoSpaceDE w:val="0"/>
        <w:autoSpaceDN w:val="0"/>
        <w:adjustRightInd w:val="0"/>
        <w:spacing w:after="0" w:line="240" w:lineRule="auto"/>
        <w:ind w:firstLine="709"/>
        <w:contextualSpacing/>
        <w:jc w:val="both"/>
        <w:rPr>
          <w:rFonts w:ascii="Times New Roman" w:eastAsia="MS Mincho" w:hAnsi="Times New Roman" w:cs="Times New Roman"/>
          <w:kern w:val="2"/>
          <w:sz w:val="28"/>
          <w:szCs w:val="28"/>
          <w:lang w:eastAsia="ru-RU"/>
        </w:rPr>
      </w:pPr>
      <w:r w:rsidRPr="00125CC8">
        <w:rPr>
          <w:rFonts w:ascii="Times New Roman" w:eastAsia="MS Mincho" w:hAnsi="Times New Roman" w:cs="Times New Roman"/>
          <w:kern w:val="2"/>
          <w:sz w:val="28"/>
          <w:szCs w:val="28"/>
          <w:lang w:eastAsia="ru-RU"/>
        </w:rPr>
        <w:t xml:space="preserve">В структуре организованной образовательной деятельности выделены две </w:t>
      </w:r>
      <w:r w:rsidRPr="00125CC8">
        <w:rPr>
          <w:rFonts w:ascii="Times New Roman" w:eastAsia="MS Mincho" w:hAnsi="Times New Roman" w:cs="Times New Roman"/>
          <w:kern w:val="2"/>
          <w:sz w:val="28"/>
          <w:szCs w:val="28"/>
          <w:lang w:eastAsia="ru-RU"/>
        </w:rPr>
        <w:lastRenderedPageBreak/>
        <w:t>части: обязательная часть и часть формируемая участниками образовательного процесса.</w:t>
      </w:r>
    </w:p>
    <w:p w:rsidR="00125CC8" w:rsidRPr="00125CC8" w:rsidRDefault="00125CC8" w:rsidP="00A13312">
      <w:pPr>
        <w:widowControl w:val="0"/>
        <w:autoSpaceDE w:val="0"/>
        <w:autoSpaceDN w:val="0"/>
        <w:adjustRightInd w:val="0"/>
        <w:spacing w:after="0" w:line="240" w:lineRule="auto"/>
        <w:ind w:firstLine="709"/>
        <w:contextualSpacing/>
        <w:jc w:val="both"/>
        <w:rPr>
          <w:rFonts w:ascii="Times New Roman" w:eastAsia="MS Mincho" w:hAnsi="Times New Roman" w:cs="Times New Roman"/>
          <w:kern w:val="2"/>
          <w:sz w:val="28"/>
          <w:szCs w:val="28"/>
          <w:lang w:eastAsia="ru-RU"/>
        </w:rPr>
      </w:pPr>
      <w:r w:rsidRPr="00125CC8">
        <w:rPr>
          <w:rFonts w:ascii="Times New Roman" w:eastAsia="MS Mincho" w:hAnsi="Times New Roman" w:cs="Times New Roman"/>
          <w:kern w:val="2"/>
          <w:sz w:val="28"/>
          <w:szCs w:val="28"/>
          <w:lang w:eastAsia="ru-RU"/>
        </w:rPr>
        <w:t>Обязательная часть обеспечивает выполнение обязательной части основной общеобразовательной программы, дошкольного образования. То есть достижение воспитанниками готовности к школе, а именно необходимый и достаточный уровень развития ребенка для успешного усвоения им основных общеобразовательных программ начального общего образования (федеральный компонент). Обязательная часть реализуется, через непосредственно образовательную деятельность.</w:t>
      </w:r>
    </w:p>
    <w:p w:rsidR="00125CC8" w:rsidRPr="00125CC8" w:rsidRDefault="00125CC8" w:rsidP="00A13312">
      <w:pPr>
        <w:widowControl w:val="0"/>
        <w:autoSpaceDE w:val="0"/>
        <w:autoSpaceDN w:val="0"/>
        <w:adjustRightInd w:val="0"/>
        <w:spacing w:after="0" w:line="240" w:lineRule="auto"/>
        <w:ind w:firstLine="709"/>
        <w:contextualSpacing/>
        <w:jc w:val="both"/>
        <w:rPr>
          <w:rFonts w:ascii="Times New Roman" w:eastAsia="MS Mincho" w:hAnsi="Times New Roman" w:cs="Times New Roman"/>
          <w:kern w:val="2"/>
          <w:sz w:val="28"/>
          <w:szCs w:val="28"/>
          <w:lang w:eastAsia="ru-RU"/>
        </w:rPr>
      </w:pPr>
      <w:r w:rsidRPr="003D6E4D">
        <w:rPr>
          <w:rFonts w:ascii="Times New Roman" w:eastAsia="MS Mincho" w:hAnsi="Times New Roman" w:cs="Times New Roman"/>
          <w:i/>
          <w:kern w:val="2"/>
          <w:sz w:val="28"/>
          <w:szCs w:val="28"/>
          <w:lang w:eastAsia="ru-RU"/>
        </w:rPr>
        <w:t>Часть, формируемая участниками образовательного процесса</w:t>
      </w:r>
      <w:r w:rsidRPr="00125CC8">
        <w:rPr>
          <w:rFonts w:ascii="Times New Roman" w:eastAsia="MS Mincho" w:hAnsi="Times New Roman" w:cs="Times New Roman"/>
          <w:kern w:val="2"/>
          <w:sz w:val="28"/>
          <w:szCs w:val="28"/>
          <w:lang w:eastAsia="ru-RU"/>
        </w:rPr>
        <w:t xml:space="preserve"> отражает дополнительное образование детей, и реализуется через парциальную программу: «Ладушки» И.Каплунова, И. Новоскольцева.</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MS Mincho" w:hAnsi="Times New Roman" w:cs="Times New Roman"/>
          <w:kern w:val="2"/>
          <w:sz w:val="28"/>
          <w:szCs w:val="28"/>
          <w:lang w:eastAsia="ru-RU"/>
        </w:rPr>
        <w:t>В учебном плане отражено соотношение между обязательной частью и частью, формируемой образовательным учреждением: обязательная часть составляет не менее  60%, а часть формируемая участниками образовательного процесса, составляет не более 40% от общего нормативного времени, отводимого на освоение основной образовательной программы дошкольного образования.</w:t>
      </w:r>
      <w:r w:rsidRPr="00125CC8">
        <w:rPr>
          <w:rFonts w:ascii="Times New Roman" w:eastAsia="Times New Roman" w:hAnsi="Times New Roman" w:cs="Times New Roman"/>
          <w:sz w:val="28"/>
          <w:szCs w:val="28"/>
          <w:lang w:eastAsia="ru-RU"/>
        </w:rPr>
        <w:t>Образовательная программа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содержания как вариативной части (части, формируемой участниками образовательных отношений) основной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как компонента основной образовательной программы, разрабатываемой образовательн</w:t>
      </w:r>
      <w:r w:rsidR="003D6E4D">
        <w:rPr>
          <w:rFonts w:ascii="Times New Roman" w:eastAsia="Times New Roman" w:hAnsi="Times New Roman" w:cs="Times New Roman"/>
          <w:sz w:val="28"/>
          <w:szCs w:val="28"/>
          <w:lang w:eastAsia="ru-RU"/>
        </w:rPr>
        <w:t>ым учреждением самостоятельно).</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hAnsi="Times New Roman" w:cs="Times New Roman"/>
          <w:sz w:val="28"/>
          <w:szCs w:val="28"/>
        </w:rPr>
        <w:t>Программа «Ладушки» И. Каплунова, И. Новоскольцева представляет собой план работы по музыкальному воспитанию детей 3-7 лет и подразумевает всестороннее музыкальное воспитание и образование без углубления в какой-нибудь раздел. Предлагаемый материал спланирован так, что позволяет музыкальному руководителю проводить занятия в интересной, увлекательной форме. Принцип построения занятий традиционный, но с введением необычных игровых моментов и вариантов. Основной задачей для всех возрастных групп является введение в мир музыки с радостью и улыбкой, что не позволяет ребенку чувствовать себя некомпетентным в том или ином виде деятельности.</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hAnsi="Times New Roman" w:cs="Times New Roman"/>
          <w:sz w:val="28"/>
          <w:szCs w:val="28"/>
        </w:rPr>
        <w:t xml:space="preserve">Задачи программы: подготовить детей к восприятию музыкальных образов и представлений. Заложить основы гармоничного развития (музыкальный слух, внимание, чувство ритма и красоты мелодии, движение и индивидуальных музыкальных способностей). Приобщить к русской народно-традиционной и мировой музыкальной культуре. Подготовить к освоению приемов и навыков в различных видах музыкальной деятельности в соответствии с индивидуальными способностями. Развивать коммуникативные способности (общение детей друг с другом, творческое использование </w:t>
      </w:r>
      <w:r w:rsidRPr="00125CC8">
        <w:rPr>
          <w:rFonts w:ascii="Times New Roman" w:hAnsi="Times New Roman" w:cs="Times New Roman"/>
          <w:sz w:val="28"/>
          <w:szCs w:val="28"/>
        </w:rPr>
        <w:lastRenderedPageBreak/>
        <w:t>музыкальных впечатлений в повседневной жизни). Познакомить с многообразием музыкальных форм и жанров в доступной форме.</w:t>
      </w:r>
    </w:p>
    <w:p w:rsidR="003D6E4D" w:rsidRDefault="00125CC8" w:rsidP="003D6E4D">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hAnsi="Times New Roman" w:cs="Times New Roman"/>
          <w:sz w:val="28"/>
          <w:szCs w:val="28"/>
        </w:rPr>
        <w:t>Программа предусматривает использование на занятиях интересного и яркого наглядного материала: иллюстрации и репродукции, дидактический материал, игровые атрибуты, музыкальные инструменты, аудио и видеоматериалы, «живые игрушки» - дети и воспитатели, одетые в костюмы.</w:t>
      </w:r>
    </w:p>
    <w:p w:rsidR="00125CC8" w:rsidRDefault="00125CC8" w:rsidP="003D6E4D">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Использование наглядного материала заинтересовывает детей, активизирует и вызывает желание принять участие в том или ином виде деятельности. В результате эмоциональной отзывчивости детей, прекрасное настроение, хорошее усвоение музыкального материала и высокая активность.</w:t>
      </w:r>
    </w:p>
    <w:p w:rsidR="003D6E4D" w:rsidRPr="003D6E4D" w:rsidRDefault="003D6E4D" w:rsidP="003D6E4D">
      <w:pPr>
        <w:spacing w:after="0" w:line="240" w:lineRule="auto"/>
        <w:ind w:firstLine="709"/>
        <w:jc w:val="both"/>
        <w:rPr>
          <w:rFonts w:ascii="Times New Roman" w:eastAsia="Times New Roman" w:hAnsi="Times New Roman" w:cs="Times New Roman"/>
          <w:sz w:val="28"/>
          <w:szCs w:val="28"/>
          <w:lang w:eastAsia="ru-RU"/>
        </w:rPr>
      </w:pPr>
    </w:p>
    <w:p w:rsidR="00CC0B5A" w:rsidRPr="003D6E4D" w:rsidRDefault="00CC0B5A" w:rsidP="00A13312">
      <w:pPr>
        <w:spacing w:after="0" w:line="240" w:lineRule="auto"/>
        <w:ind w:firstLine="709"/>
        <w:jc w:val="both"/>
        <w:rPr>
          <w:rFonts w:ascii="Times New Roman" w:hAnsi="Times New Roman" w:cs="Times New Roman"/>
          <w:b/>
          <w:sz w:val="28"/>
          <w:szCs w:val="28"/>
        </w:rPr>
      </w:pPr>
      <w:r w:rsidRPr="003D6E4D">
        <w:rPr>
          <w:rFonts w:ascii="Times New Roman" w:hAnsi="Times New Roman" w:cs="Times New Roman"/>
          <w:b/>
          <w:sz w:val="28"/>
          <w:szCs w:val="28"/>
        </w:rPr>
        <w:t>1.3. Развивающее оценивание качества образовательной деятельности</w:t>
      </w:r>
    </w:p>
    <w:p w:rsidR="00125CC8" w:rsidRPr="00125CC8" w:rsidRDefault="00125CC8" w:rsidP="00A13312">
      <w:pPr>
        <w:widowControl w:val="0"/>
        <w:autoSpaceDE w:val="0"/>
        <w:autoSpaceDN w:val="0"/>
        <w:adjustRightInd w:val="0"/>
        <w:spacing w:after="0" w:line="240" w:lineRule="auto"/>
        <w:ind w:firstLine="709"/>
        <w:jc w:val="both"/>
        <w:rPr>
          <w:rFonts w:ascii="Times New Roman" w:eastAsia="MS Mincho" w:hAnsi="Times New Roman" w:cs="Times New Roman"/>
          <w:kern w:val="2"/>
          <w:sz w:val="28"/>
          <w:szCs w:val="28"/>
          <w:lang w:eastAsia="ru-RU"/>
        </w:rPr>
      </w:pP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Система оценки образовательной деятельности, предусмотренная Программой, предполагает оценивание </w:t>
      </w:r>
      <w:r w:rsidRPr="001003AA">
        <w:rPr>
          <w:rFonts w:ascii="Times New Roman" w:eastAsia="Times New Roman" w:hAnsi="Times New Roman" w:cs="Times New Roman"/>
          <w:i/>
          <w:color w:val="000000"/>
          <w:sz w:val="28"/>
          <w:szCs w:val="28"/>
          <w:lang w:eastAsia="ru-RU"/>
        </w:rPr>
        <w:t>качества условий образовательной деятельности</w:t>
      </w:r>
      <w:r w:rsidRPr="001003AA">
        <w:rPr>
          <w:rFonts w:ascii="Times New Roman" w:eastAsia="Times New Roman" w:hAnsi="Times New Roman" w:cs="Times New Roman"/>
          <w:color w:val="000000"/>
          <w:sz w:val="28"/>
          <w:szCs w:val="28"/>
          <w:lang w:eastAsia="ru-RU"/>
        </w:rPr>
        <w:t xml:space="preserve">,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Программой </w:t>
      </w:r>
      <w:r w:rsidRPr="001003AA">
        <w:rPr>
          <w:rFonts w:ascii="Times New Roman" w:eastAsia="Times New Roman" w:hAnsi="Times New Roman" w:cs="Times New Roman"/>
          <w:i/>
          <w:color w:val="000000"/>
          <w:sz w:val="28"/>
          <w:szCs w:val="28"/>
          <w:lang w:eastAsia="ru-RU"/>
        </w:rPr>
        <w:t>не предусматривается оценивание</w:t>
      </w:r>
      <w:r w:rsidRPr="001003AA">
        <w:rPr>
          <w:rFonts w:ascii="Times New Roman" w:eastAsia="Times New Roman" w:hAnsi="Times New Roman" w:cs="Times New Roman"/>
          <w:color w:val="000000"/>
          <w:sz w:val="28"/>
          <w:szCs w:val="28"/>
          <w:lang w:eastAsia="ru-RU"/>
        </w:rPr>
        <w:t xml:space="preserve"> качества образовательной деятельности Организации на основе достижения детьми планируемых результатов освоения Программы.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Целевые ориентиры, представленные в Программе: </w:t>
      </w:r>
    </w:p>
    <w:p w:rsidR="001003AA" w:rsidRPr="001003AA" w:rsidRDefault="001003AA" w:rsidP="00A13312">
      <w:pPr>
        <w:numPr>
          <w:ilvl w:val="0"/>
          <w:numId w:val="23"/>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не подлежат непосредственной оценке; </w:t>
      </w:r>
    </w:p>
    <w:p w:rsidR="001003AA" w:rsidRPr="001003AA" w:rsidRDefault="001003AA" w:rsidP="00A13312">
      <w:pPr>
        <w:numPr>
          <w:ilvl w:val="0"/>
          <w:numId w:val="23"/>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не являются непосредственным основанием оценки как итогового, так и промежуточного уровня развития детей;  </w:t>
      </w:r>
    </w:p>
    <w:p w:rsidR="001003AA" w:rsidRPr="001003AA" w:rsidRDefault="001003AA" w:rsidP="00A13312">
      <w:pPr>
        <w:numPr>
          <w:ilvl w:val="0"/>
          <w:numId w:val="23"/>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не являются основанием для их формального сравнения с реальными достижениями детей; </w:t>
      </w:r>
    </w:p>
    <w:p w:rsidR="001003AA" w:rsidRPr="001003AA" w:rsidRDefault="001003AA" w:rsidP="00A13312">
      <w:pPr>
        <w:numPr>
          <w:ilvl w:val="0"/>
          <w:numId w:val="23"/>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1003AA" w:rsidRPr="001003AA" w:rsidRDefault="001003AA" w:rsidP="00A13312">
      <w:pPr>
        <w:numPr>
          <w:ilvl w:val="0"/>
          <w:numId w:val="23"/>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 xml:space="preserve">не являются непосредственным основанием при оценке качества образования.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1003AA" w:rsidRPr="001003AA" w:rsidRDefault="001003AA" w:rsidP="00A13312">
      <w:pPr>
        <w:numPr>
          <w:ilvl w:val="0"/>
          <w:numId w:val="24"/>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1003AA" w:rsidRPr="001003AA" w:rsidRDefault="001003AA" w:rsidP="00A13312">
      <w:pPr>
        <w:numPr>
          <w:ilvl w:val="0"/>
          <w:numId w:val="24"/>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детские портфолио, фиксирующие достижения ребенка в ходе образовательной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деятельности;  </w:t>
      </w:r>
    </w:p>
    <w:p w:rsidR="001003AA" w:rsidRPr="001003AA" w:rsidRDefault="001003AA" w:rsidP="00A13312">
      <w:pPr>
        <w:numPr>
          <w:ilvl w:val="0"/>
          <w:numId w:val="24"/>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карты развития ребенка;  </w:t>
      </w:r>
    </w:p>
    <w:p w:rsidR="001003AA" w:rsidRPr="001003AA" w:rsidRDefault="001003AA" w:rsidP="00A13312">
      <w:pPr>
        <w:numPr>
          <w:ilvl w:val="0"/>
          <w:numId w:val="24"/>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различные шкалы индивидуального развития.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 соответствии со Стандартом и принципами Программы оценка качества образовательной деятельности по Программе: </w:t>
      </w:r>
    </w:p>
    <w:p w:rsidR="001003AA" w:rsidRPr="001003AA" w:rsidRDefault="001003AA" w:rsidP="00A13312">
      <w:pPr>
        <w:numPr>
          <w:ilvl w:val="0"/>
          <w:numId w:val="25"/>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поддерживает ценности развития и позитивной социализации ребенка дошкольного возраста; </w:t>
      </w:r>
    </w:p>
    <w:p w:rsidR="001003AA" w:rsidRPr="001003AA" w:rsidRDefault="001003AA" w:rsidP="00A13312">
      <w:pPr>
        <w:numPr>
          <w:ilvl w:val="0"/>
          <w:numId w:val="25"/>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учитывает факт разнообразия путей развития ребенка в условиях современного постиндустриального общества; </w:t>
      </w:r>
    </w:p>
    <w:p w:rsidR="001003AA" w:rsidRPr="001003AA" w:rsidRDefault="001003AA" w:rsidP="00A13312">
      <w:pPr>
        <w:numPr>
          <w:ilvl w:val="0"/>
          <w:numId w:val="25"/>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1003AA" w:rsidRPr="001003AA" w:rsidRDefault="001003AA" w:rsidP="00A13312">
      <w:pPr>
        <w:numPr>
          <w:ilvl w:val="0"/>
          <w:numId w:val="25"/>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1003AA" w:rsidRPr="001003AA" w:rsidRDefault="001003AA" w:rsidP="00A13312">
      <w:pPr>
        <w:numPr>
          <w:ilvl w:val="0"/>
          <w:numId w:val="26"/>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 разнообразием вариантов развития ребенка в дошкольном детстве,  </w:t>
      </w:r>
    </w:p>
    <w:p w:rsidR="001003AA" w:rsidRPr="001003AA" w:rsidRDefault="001003AA" w:rsidP="00A13312">
      <w:pPr>
        <w:numPr>
          <w:ilvl w:val="0"/>
          <w:numId w:val="26"/>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разнообразием вариантов образовательной среды,  </w:t>
      </w:r>
    </w:p>
    <w:p w:rsidR="001003AA" w:rsidRPr="001003AA" w:rsidRDefault="001003AA" w:rsidP="00A13312">
      <w:pPr>
        <w:numPr>
          <w:ilvl w:val="0"/>
          <w:numId w:val="26"/>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разнообразием местных условий в разных регионах и муниципальных образованиях Российской Федерации;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 xml:space="preserve">Программой предусмотрены следующие уровни системы оценки качества: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внутренняя оценка, самооценка Организации;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внешняя оценка Организации, в том числе независимая профессиональная и общественная оценка.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На уровне образовательной организации система оценки качества реализации Программы решает </w:t>
      </w:r>
      <w:r w:rsidRPr="001003AA">
        <w:rPr>
          <w:rFonts w:ascii="Times New Roman" w:eastAsia="Times New Roman" w:hAnsi="Times New Roman" w:cs="Times New Roman"/>
          <w:b/>
          <w:i/>
          <w:color w:val="000000"/>
          <w:sz w:val="28"/>
          <w:szCs w:val="28"/>
          <w:lang w:eastAsia="ru-RU"/>
        </w:rPr>
        <w:t>задачи</w:t>
      </w:r>
      <w:r w:rsidRPr="001003AA">
        <w:rPr>
          <w:rFonts w:ascii="Times New Roman" w:eastAsia="Times New Roman" w:hAnsi="Times New Roman" w:cs="Times New Roman"/>
          <w:color w:val="000000"/>
          <w:sz w:val="28"/>
          <w:szCs w:val="28"/>
          <w:lang w:eastAsia="ru-RU"/>
        </w:rPr>
        <w:t xml:space="preserve">: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повышения качества реализации программы дошкольного образования;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реализации требований Стандарта к структуре, условиям и целевым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ориентирам основной образовательной программы дошкольной организации;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задания ориентиров педагогам в их профессиональной деятельности 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перспектив развития самой Организации; </w:t>
      </w:r>
    </w:p>
    <w:p w:rsidR="001003AA" w:rsidRPr="001003AA" w:rsidRDefault="001003AA" w:rsidP="003D6E4D">
      <w:pPr>
        <w:numPr>
          <w:ilvl w:val="0"/>
          <w:numId w:val="27"/>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создания оснований преемственности между дошкольным и начальным общим образованием.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w:t>
      </w:r>
      <w:r w:rsidRPr="001003AA">
        <w:rPr>
          <w:rFonts w:ascii="Times New Roman" w:eastAsia="Times New Roman" w:hAnsi="Times New Roman" w:cs="Times New Roman"/>
          <w:color w:val="000000"/>
          <w:sz w:val="28"/>
          <w:szCs w:val="28"/>
          <w:lang w:eastAsia="ru-RU"/>
        </w:rPr>
        <w:lastRenderedPageBreak/>
        <w:t xml:space="preserve">Организации, предоставляя обратную связь о качестве образовательных процессов Организации.  </w:t>
      </w:r>
    </w:p>
    <w:p w:rsidR="001003AA" w:rsidRPr="001003AA" w:rsidRDefault="001003AA" w:rsidP="003D6E4D">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Система оценки качества дошкольного образования: </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должна быть сфокусирована на </w:t>
      </w:r>
      <w:r w:rsidRPr="001003AA">
        <w:rPr>
          <w:rFonts w:ascii="Times New Roman" w:eastAsia="Times New Roman" w:hAnsi="Times New Roman" w:cs="Times New Roman"/>
          <w:b/>
          <w:i/>
          <w:color w:val="000000"/>
          <w:sz w:val="28"/>
          <w:szCs w:val="28"/>
          <w:lang w:eastAsia="ru-RU"/>
        </w:rPr>
        <w:t>оценивании психолого-педагогических и других условий реализации основной образовательной программы</w:t>
      </w:r>
      <w:r w:rsidRPr="001003AA">
        <w:rPr>
          <w:rFonts w:ascii="Times New Roman" w:eastAsia="Times New Roman" w:hAnsi="Times New Roman" w:cs="Times New Roman"/>
          <w:color w:val="000000"/>
          <w:sz w:val="28"/>
          <w:szCs w:val="28"/>
          <w:lang w:eastAsia="ru-RU"/>
        </w:rPr>
        <w:t xml:space="preserve"> в Организации в </w:t>
      </w:r>
      <w:r w:rsidRPr="001003AA">
        <w:rPr>
          <w:rFonts w:ascii="Times New Roman" w:eastAsia="Times New Roman" w:hAnsi="Times New Roman" w:cs="Times New Roman"/>
          <w:b/>
          <w:i/>
          <w:color w:val="000000"/>
          <w:sz w:val="28"/>
          <w:szCs w:val="28"/>
          <w:lang w:eastAsia="ru-RU"/>
        </w:rPr>
        <w:t>пяти образовательных областях</w:t>
      </w:r>
      <w:r w:rsidRPr="001003AA">
        <w:rPr>
          <w:rFonts w:ascii="Times New Roman" w:eastAsia="Times New Roman" w:hAnsi="Times New Roman" w:cs="Times New Roman"/>
          <w:color w:val="000000"/>
          <w:sz w:val="28"/>
          <w:szCs w:val="28"/>
          <w:lang w:eastAsia="ru-RU"/>
        </w:rPr>
        <w:t xml:space="preserve">, определенных Стандартом;  </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учитывает </w:t>
      </w:r>
      <w:r w:rsidRPr="001003AA">
        <w:rPr>
          <w:rFonts w:ascii="Times New Roman" w:eastAsia="Times New Roman" w:hAnsi="Times New Roman" w:cs="Times New Roman"/>
          <w:b/>
          <w:i/>
          <w:color w:val="000000"/>
          <w:sz w:val="28"/>
          <w:szCs w:val="28"/>
          <w:lang w:eastAsia="ru-RU"/>
        </w:rPr>
        <w:t>образовательные предпочтения и удовлетворенность</w:t>
      </w:r>
      <w:r w:rsidRPr="001003AA">
        <w:rPr>
          <w:rFonts w:ascii="Times New Roman" w:eastAsia="Times New Roman" w:hAnsi="Times New Roman" w:cs="Times New Roman"/>
          <w:color w:val="000000"/>
          <w:sz w:val="28"/>
          <w:szCs w:val="28"/>
          <w:lang w:eastAsia="ru-RU"/>
        </w:rPr>
        <w:t xml:space="preserve"> дошкольным образованием со стороны </w:t>
      </w:r>
      <w:r w:rsidRPr="001003AA">
        <w:rPr>
          <w:rFonts w:ascii="Times New Roman" w:eastAsia="Times New Roman" w:hAnsi="Times New Roman" w:cs="Times New Roman"/>
          <w:b/>
          <w:i/>
          <w:color w:val="000000"/>
          <w:sz w:val="28"/>
          <w:szCs w:val="28"/>
          <w:lang w:eastAsia="ru-RU"/>
        </w:rPr>
        <w:t>семьи ребенка</w:t>
      </w:r>
      <w:r w:rsidRPr="001003AA">
        <w:rPr>
          <w:rFonts w:ascii="Times New Roman" w:eastAsia="Times New Roman" w:hAnsi="Times New Roman" w:cs="Times New Roman"/>
          <w:color w:val="000000"/>
          <w:sz w:val="28"/>
          <w:szCs w:val="28"/>
          <w:lang w:eastAsia="ru-RU"/>
        </w:rPr>
        <w:t xml:space="preserve">; </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b/>
          <w:i/>
          <w:color w:val="000000"/>
          <w:sz w:val="28"/>
          <w:szCs w:val="28"/>
          <w:lang w:eastAsia="ru-RU"/>
        </w:rPr>
        <w:t>исключает</w:t>
      </w:r>
      <w:r w:rsidRPr="001003AA">
        <w:rPr>
          <w:rFonts w:ascii="Times New Roman" w:eastAsia="Times New Roman" w:hAnsi="Times New Roman" w:cs="Times New Roman"/>
          <w:color w:val="000000"/>
          <w:sz w:val="28"/>
          <w:szCs w:val="28"/>
          <w:lang w:eastAsia="ru-RU"/>
        </w:rPr>
        <w:t xml:space="preserve"> использование </w:t>
      </w:r>
      <w:r w:rsidRPr="001003AA">
        <w:rPr>
          <w:rFonts w:ascii="Times New Roman" w:eastAsia="Times New Roman" w:hAnsi="Times New Roman" w:cs="Times New Roman"/>
          <w:b/>
          <w:i/>
          <w:color w:val="000000"/>
          <w:sz w:val="28"/>
          <w:szCs w:val="28"/>
          <w:lang w:eastAsia="ru-RU"/>
        </w:rPr>
        <w:t>оценки индивидуального развития ребенка в контексте оценки работы Организации</w:t>
      </w:r>
      <w:r w:rsidRPr="001003AA">
        <w:rPr>
          <w:rFonts w:ascii="Times New Roman" w:eastAsia="Times New Roman" w:hAnsi="Times New Roman" w:cs="Times New Roman"/>
          <w:color w:val="000000"/>
          <w:sz w:val="28"/>
          <w:szCs w:val="28"/>
          <w:lang w:eastAsia="ru-RU"/>
        </w:rPr>
        <w:t xml:space="preserve">; </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исключает унификацию и </w:t>
      </w:r>
      <w:r w:rsidRPr="001003AA">
        <w:rPr>
          <w:rFonts w:ascii="Times New Roman" w:eastAsia="Times New Roman" w:hAnsi="Times New Roman" w:cs="Times New Roman"/>
          <w:b/>
          <w:i/>
          <w:color w:val="000000"/>
          <w:sz w:val="28"/>
          <w:szCs w:val="28"/>
          <w:lang w:eastAsia="ru-RU"/>
        </w:rPr>
        <w:t>поддерживает вариативность</w:t>
      </w:r>
      <w:r w:rsidRPr="001003AA">
        <w:rPr>
          <w:rFonts w:ascii="Times New Roman" w:eastAsia="Times New Roman" w:hAnsi="Times New Roman" w:cs="Times New Roman"/>
          <w:color w:val="000000"/>
          <w:sz w:val="28"/>
          <w:szCs w:val="28"/>
          <w:lang w:eastAsia="ru-RU"/>
        </w:rPr>
        <w:t xml:space="preserve"> программ, форм и методов дошкольного образования; </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способствует </w:t>
      </w:r>
      <w:r w:rsidRPr="001003AA">
        <w:rPr>
          <w:rFonts w:ascii="Times New Roman" w:eastAsia="Times New Roman" w:hAnsi="Times New Roman" w:cs="Times New Roman"/>
          <w:b/>
          <w:i/>
          <w:color w:val="000000"/>
          <w:sz w:val="28"/>
          <w:szCs w:val="28"/>
          <w:lang w:eastAsia="ru-RU"/>
        </w:rPr>
        <w:t>открытости</w:t>
      </w:r>
      <w:r w:rsidRPr="001003AA">
        <w:rPr>
          <w:rFonts w:ascii="Times New Roman" w:eastAsia="Times New Roman" w:hAnsi="Times New Roman" w:cs="Times New Roman"/>
          <w:color w:val="000000"/>
          <w:sz w:val="28"/>
          <w:szCs w:val="28"/>
          <w:lang w:eastAsia="ru-RU"/>
        </w:rPr>
        <w:t xml:space="preserve"> по отношению к ожиданиям ребенка, семьи, педагогов, общества и государства;</w:t>
      </w:r>
    </w:p>
    <w:p w:rsidR="001003AA" w:rsidRPr="001003AA"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включает как </w:t>
      </w:r>
      <w:r w:rsidRPr="001003AA">
        <w:rPr>
          <w:rFonts w:ascii="Times New Roman" w:eastAsia="Times New Roman" w:hAnsi="Times New Roman" w:cs="Times New Roman"/>
          <w:b/>
          <w:i/>
          <w:color w:val="000000"/>
          <w:sz w:val="28"/>
          <w:szCs w:val="28"/>
          <w:lang w:eastAsia="ru-RU"/>
        </w:rPr>
        <w:t>оценку педагогами Организации собственной работы, так и независимую профессиональную и общественную оценку</w:t>
      </w:r>
      <w:r w:rsidRPr="001003AA">
        <w:rPr>
          <w:rFonts w:ascii="Times New Roman" w:eastAsia="Times New Roman" w:hAnsi="Times New Roman" w:cs="Times New Roman"/>
          <w:color w:val="000000"/>
          <w:sz w:val="28"/>
          <w:szCs w:val="28"/>
          <w:lang w:eastAsia="ru-RU"/>
        </w:rPr>
        <w:t xml:space="preserve"> условий образовательной деятельности в дошкольной организации; </w:t>
      </w:r>
    </w:p>
    <w:p w:rsidR="00F83E8F" w:rsidRDefault="001003AA" w:rsidP="00A13312">
      <w:pPr>
        <w:numPr>
          <w:ilvl w:val="0"/>
          <w:numId w:val="28"/>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использует единые </w:t>
      </w:r>
      <w:r w:rsidRPr="001003AA">
        <w:rPr>
          <w:rFonts w:ascii="Times New Roman" w:eastAsia="Times New Roman" w:hAnsi="Times New Roman" w:cs="Times New Roman"/>
          <w:b/>
          <w:i/>
          <w:color w:val="000000"/>
          <w:sz w:val="28"/>
          <w:szCs w:val="28"/>
          <w:lang w:eastAsia="ru-RU"/>
        </w:rPr>
        <w:t>инструменты, оценивающие условия реализации программы</w:t>
      </w:r>
      <w:r w:rsidRPr="001003AA">
        <w:rPr>
          <w:rFonts w:ascii="Times New Roman" w:eastAsia="Times New Roman" w:hAnsi="Times New Roman" w:cs="Times New Roman"/>
          <w:color w:val="000000"/>
          <w:sz w:val="28"/>
          <w:szCs w:val="28"/>
          <w:lang w:eastAsia="ru-RU"/>
        </w:rPr>
        <w:t xml:space="preserve"> в Организации,  как для самоанализа, так и для внешнего оценивания. </w:t>
      </w: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3D6E4D" w:rsidRDefault="003D6E4D" w:rsidP="00A13312">
      <w:pPr>
        <w:spacing w:after="0" w:line="240" w:lineRule="auto"/>
        <w:ind w:right="273" w:firstLine="709"/>
        <w:jc w:val="center"/>
        <w:rPr>
          <w:rFonts w:ascii="Times New Roman" w:hAnsi="Times New Roman" w:cs="Times New Roman"/>
          <w:b/>
          <w:sz w:val="28"/>
          <w:szCs w:val="28"/>
        </w:rPr>
      </w:pPr>
    </w:p>
    <w:p w:rsidR="00125CC8" w:rsidRDefault="00125CC8" w:rsidP="00A13312">
      <w:pPr>
        <w:spacing w:after="0" w:line="240" w:lineRule="auto"/>
        <w:ind w:right="273" w:firstLine="709"/>
        <w:jc w:val="center"/>
        <w:rPr>
          <w:rFonts w:ascii="Times New Roman" w:hAnsi="Times New Roman" w:cs="Times New Roman"/>
          <w:b/>
          <w:sz w:val="28"/>
          <w:szCs w:val="28"/>
        </w:rPr>
      </w:pPr>
      <w:r w:rsidRPr="00F83E8F">
        <w:rPr>
          <w:rFonts w:ascii="Times New Roman" w:hAnsi="Times New Roman" w:cs="Times New Roman"/>
          <w:b/>
          <w:sz w:val="28"/>
          <w:szCs w:val="28"/>
        </w:rPr>
        <w:lastRenderedPageBreak/>
        <w:t>2.СОДЕРЖАТЕЛЬНЫЙ РАЗДЕЛ</w:t>
      </w:r>
    </w:p>
    <w:p w:rsidR="00AD0952" w:rsidRDefault="00AD0952" w:rsidP="00A13312">
      <w:pPr>
        <w:spacing w:after="0" w:line="240" w:lineRule="auto"/>
        <w:ind w:right="273" w:firstLine="709"/>
        <w:jc w:val="center"/>
        <w:rPr>
          <w:rFonts w:ascii="Times New Roman" w:hAnsi="Times New Roman" w:cs="Times New Roman"/>
          <w:b/>
          <w:sz w:val="28"/>
          <w:szCs w:val="28"/>
        </w:rPr>
      </w:pPr>
    </w:p>
    <w:p w:rsidR="00AD0952" w:rsidRDefault="00AD0952" w:rsidP="00AD095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5CC8" w:rsidRDefault="00125CC8" w:rsidP="00AD0952">
      <w:pPr>
        <w:shd w:val="clear" w:color="auto" w:fill="FFFFFF"/>
        <w:spacing w:after="0" w:line="240" w:lineRule="auto"/>
        <w:ind w:firstLine="709"/>
        <w:jc w:val="both"/>
        <w:rPr>
          <w:rFonts w:ascii="Times New Roman" w:eastAsia="Calibri" w:hAnsi="Times New Roman" w:cs="Times New Roman"/>
          <w:b/>
          <w:sz w:val="28"/>
          <w:szCs w:val="28"/>
          <w:lang w:eastAsia="ru-RU"/>
        </w:rPr>
      </w:pPr>
      <w:r w:rsidRPr="00AD0952">
        <w:rPr>
          <w:rFonts w:ascii="Times New Roman" w:eastAsia="Calibri" w:hAnsi="Times New Roman" w:cs="Times New Roman"/>
          <w:b/>
          <w:sz w:val="28"/>
          <w:szCs w:val="28"/>
          <w:lang w:eastAsia="ru-RU"/>
        </w:rPr>
        <w:t>2.1.Описание образовательной деятельности</w:t>
      </w:r>
      <w:r w:rsidR="00CC0B5A" w:rsidRPr="00AD0952">
        <w:rPr>
          <w:rFonts w:ascii="Times New Roman" w:eastAsia="Calibri" w:hAnsi="Times New Roman" w:cs="Times New Roman"/>
          <w:b/>
          <w:sz w:val="28"/>
          <w:szCs w:val="28"/>
          <w:lang w:eastAsia="ru-RU"/>
        </w:rPr>
        <w:t xml:space="preserve"> в соответствии с направлениями развития ребенка, представленными в пяти образовательных областях </w:t>
      </w:r>
    </w:p>
    <w:p w:rsidR="00AD0952" w:rsidRPr="00AD0952" w:rsidRDefault="00AD0952" w:rsidP="00AD0952">
      <w:pPr>
        <w:shd w:val="clear" w:color="auto" w:fill="FFFFFF"/>
        <w:spacing w:after="0" w:line="240" w:lineRule="auto"/>
        <w:ind w:firstLine="709"/>
        <w:jc w:val="both"/>
        <w:rPr>
          <w:rFonts w:ascii="Times New Roman" w:eastAsia="Calibri" w:hAnsi="Times New Roman" w:cs="Times New Roman"/>
          <w:b/>
          <w:sz w:val="28"/>
          <w:szCs w:val="28"/>
          <w:lang w:eastAsia="ru-RU"/>
        </w:rPr>
      </w:pPr>
    </w:p>
    <w:p w:rsidR="00125CC8" w:rsidRDefault="00125CC8" w:rsidP="00AD0952">
      <w:pPr>
        <w:spacing w:after="0" w:line="240" w:lineRule="auto"/>
        <w:ind w:firstLine="709"/>
        <w:contextualSpacing/>
        <w:jc w:val="both"/>
        <w:rPr>
          <w:rFonts w:ascii="Times New Roman" w:hAnsi="Times New Roman" w:cs="Times New Roman"/>
          <w:sz w:val="28"/>
          <w:szCs w:val="28"/>
        </w:rPr>
      </w:pPr>
      <w:r w:rsidRPr="00125CC8">
        <w:rPr>
          <w:rFonts w:ascii="Times New Roman" w:hAnsi="Times New Roman" w:cs="Times New Roman"/>
          <w:sz w:val="28"/>
          <w:szCs w:val="28"/>
        </w:rPr>
        <w:t>Содержание психолого-педагогической работы ориентировано на разностороннее развитие детей с учетом их возрастных и индивидуальных особенностей.</w:t>
      </w:r>
    </w:p>
    <w:p w:rsidR="00AD0952" w:rsidRPr="00125CC8" w:rsidRDefault="00AD0952" w:rsidP="00AD0952">
      <w:pPr>
        <w:spacing w:after="0" w:line="240" w:lineRule="auto"/>
        <w:ind w:firstLine="709"/>
        <w:contextualSpacing/>
        <w:jc w:val="both"/>
        <w:rPr>
          <w:rFonts w:ascii="Times New Roman" w:hAnsi="Times New Roman" w:cs="Times New Roman"/>
          <w:sz w:val="28"/>
          <w:szCs w:val="28"/>
        </w:rPr>
      </w:pPr>
    </w:p>
    <w:p w:rsidR="00125CC8" w:rsidRPr="00125CC8" w:rsidRDefault="00125CC8" w:rsidP="00AD0952">
      <w:pPr>
        <w:spacing w:after="0" w:line="240" w:lineRule="auto"/>
        <w:ind w:firstLine="709"/>
        <w:jc w:val="center"/>
        <w:rPr>
          <w:rFonts w:ascii="Times New Roman" w:hAnsi="Times New Roman" w:cs="Times New Roman"/>
          <w:sz w:val="28"/>
          <w:szCs w:val="28"/>
        </w:rPr>
      </w:pPr>
      <w:r w:rsidRPr="00125CC8">
        <w:rPr>
          <w:rFonts w:ascii="Times New Roman" w:hAnsi="Times New Roman" w:cs="Times New Roman"/>
          <w:sz w:val="28"/>
          <w:szCs w:val="28"/>
        </w:rPr>
        <w:t>Содержание психолого-педагогической работы по пяти образовательным областям</w:t>
      </w:r>
    </w:p>
    <w:tbl>
      <w:tblPr>
        <w:tblStyle w:val="a5"/>
        <w:tblW w:w="0" w:type="auto"/>
        <w:tblInd w:w="108" w:type="dxa"/>
        <w:tblLook w:val="04A0"/>
      </w:tblPr>
      <w:tblGrid>
        <w:gridCol w:w="2439"/>
        <w:gridCol w:w="6917"/>
      </w:tblGrid>
      <w:tr w:rsidR="00125CC8" w:rsidRPr="00125CC8" w:rsidTr="001914F1">
        <w:tc>
          <w:tcPr>
            <w:tcW w:w="243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Физическое развитие</w:t>
            </w:r>
          </w:p>
        </w:tc>
        <w:tc>
          <w:tcPr>
            <w:tcW w:w="691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деятельности и двигательной активности.</w:t>
            </w:r>
          </w:p>
        </w:tc>
      </w:tr>
      <w:tr w:rsidR="00125CC8" w:rsidRPr="00125CC8" w:rsidTr="001914F1">
        <w:tc>
          <w:tcPr>
            <w:tcW w:w="243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Речевое развитие</w:t>
            </w:r>
          </w:p>
        </w:tc>
        <w:tc>
          <w:tcPr>
            <w:tcW w:w="691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Использование музыкальных произведений с целью усиления эмоционального восприятия художественных произведений. Развитие всех компонентов устной речи в театрализованной деятельности; практическое овладение воспитанниками нормами речи.</w:t>
            </w:r>
          </w:p>
        </w:tc>
      </w:tr>
      <w:tr w:rsidR="00125CC8" w:rsidRPr="00125CC8" w:rsidTr="001914F1">
        <w:tc>
          <w:tcPr>
            <w:tcW w:w="243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Познавательное развитие</w:t>
            </w:r>
          </w:p>
        </w:tc>
        <w:tc>
          <w:tcPr>
            <w:tcW w:w="691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Расширение кругозора детей в области о музыке; сенсорное развитие, формирование целостной картины мира в сфере музыкального искусства, творчества.</w:t>
            </w:r>
          </w:p>
        </w:tc>
      </w:tr>
      <w:tr w:rsidR="00125CC8" w:rsidRPr="00125CC8" w:rsidTr="001914F1">
        <w:tc>
          <w:tcPr>
            <w:tcW w:w="243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Художественно-эстетическое развитие</w:t>
            </w:r>
          </w:p>
        </w:tc>
        <w:tc>
          <w:tcPr>
            <w:tcW w:w="691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Развитие предпосылок ценностно-смыслового восприятия и понимания произведений искусства, мира природы; формирование элементарных представлений о видах искусства.</w:t>
            </w:r>
          </w:p>
        </w:tc>
      </w:tr>
      <w:tr w:rsidR="00125CC8" w:rsidRPr="00125CC8" w:rsidTr="001914F1">
        <w:tc>
          <w:tcPr>
            <w:tcW w:w="243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Социально-коммуникативное развитие</w:t>
            </w:r>
          </w:p>
        </w:tc>
        <w:tc>
          <w:tcPr>
            <w:tcW w:w="691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tc>
      </w:tr>
    </w:tbl>
    <w:p w:rsidR="00AD0952" w:rsidRDefault="00AD0952" w:rsidP="00A13312">
      <w:pPr>
        <w:shd w:val="clear" w:color="auto" w:fill="FFFFFF"/>
        <w:spacing w:after="0" w:line="240" w:lineRule="auto"/>
        <w:ind w:firstLine="709"/>
        <w:contextualSpacing/>
        <w:jc w:val="both"/>
        <w:rPr>
          <w:rFonts w:ascii="Times New Roman" w:eastAsia="Calibri" w:hAnsi="Times New Roman" w:cs="Times New Roman"/>
          <w:iCs/>
          <w:sz w:val="28"/>
          <w:szCs w:val="28"/>
          <w:bdr w:val="none" w:sz="0" w:space="0" w:color="auto" w:frame="1"/>
          <w:lang w:eastAsia="ru-RU"/>
        </w:rPr>
      </w:pPr>
    </w:p>
    <w:p w:rsidR="00AD0952" w:rsidRDefault="00125CC8" w:rsidP="00A13312">
      <w:pPr>
        <w:shd w:val="clear" w:color="auto" w:fill="FFFFFF"/>
        <w:spacing w:after="0" w:line="240" w:lineRule="auto"/>
        <w:ind w:firstLine="709"/>
        <w:contextualSpacing/>
        <w:jc w:val="both"/>
        <w:rPr>
          <w:rFonts w:ascii="Times New Roman" w:eastAsia="Calibri" w:hAnsi="Times New Roman" w:cs="Times New Roman"/>
          <w:b/>
          <w:sz w:val="28"/>
          <w:szCs w:val="28"/>
          <w:lang w:eastAsia="ru-RU"/>
        </w:rPr>
      </w:pPr>
      <w:r w:rsidRPr="00AD0952">
        <w:rPr>
          <w:rFonts w:ascii="Times New Roman" w:eastAsia="Calibri" w:hAnsi="Times New Roman" w:cs="Times New Roman"/>
          <w:b/>
          <w:iCs/>
          <w:sz w:val="28"/>
          <w:szCs w:val="28"/>
          <w:bdr w:val="none" w:sz="0" w:space="0" w:color="auto" w:frame="1"/>
          <w:lang w:eastAsia="ru-RU"/>
        </w:rPr>
        <w:t xml:space="preserve">2.2.  </w:t>
      </w:r>
      <w:r w:rsidRPr="00AD0952">
        <w:rPr>
          <w:rFonts w:ascii="Times New Roman" w:eastAsia="Calibri" w:hAnsi="Times New Roman" w:cs="Times New Roman"/>
          <w:b/>
          <w:sz w:val="28"/>
          <w:szCs w:val="28"/>
          <w:lang w:eastAsia="ru-RU"/>
        </w:rPr>
        <w:t>Формы, способы, методы и средства реализации</w:t>
      </w:r>
      <w:r w:rsidR="00CC0B5A" w:rsidRPr="00AD0952">
        <w:rPr>
          <w:rFonts w:ascii="Times New Roman" w:eastAsia="Calibri" w:hAnsi="Times New Roman" w:cs="Times New Roman"/>
          <w:b/>
          <w:sz w:val="28"/>
          <w:szCs w:val="28"/>
          <w:lang w:eastAsia="ru-RU"/>
        </w:rPr>
        <w:t xml:space="preserve"> Программы</w:t>
      </w:r>
    </w:p>
    <w:p w:rsidR="00AD0952" w:rsidRDefault="00AD0952" w:rsidP="00AD0952">
      <w:pPr>
        <w:shd w:val="clear" w:color="auto" w:fill="FFFFFF"/>
        <w:spacing w:after="0" w:line="240" w:lineRule="auto"/>
        <w:ind w:firstLine="709"/>
        <w:contextualSpacing/>
        <w:jc w:val="both"/>
        <w:rPr>
          <w:rFonts w:ascii="Times New Roman" w:eastAsia="Calibri" w:hAnsi="Times New Roman" w:cs="Times New Roman"/>
          <w:b/>
          <w:iCs/>
          <w:sz w:val="28"/>
          <w:szCs w:val="28"/>
          <w:bdr w:val="none" w:sz="0" w:space="0" w:color="auto" w:frame="1"/>
          <w:lang w:eastAsia="ru-RU"/>
        </w:rPr>
      </w:pPr>
    </w:p>
    <w:p w:rsidR="00AD0952" w:rsidRDefault="00125CC8" w:rsidP="00AD0952">
      <w:pPr>
        <w:shd w:val="clear" w:color="auto" w:fill="FFFFFF"/>
        <w:spacing w:after="0" w:line="240" w:lineRule="auto"/>
        <w:ind w:firstLine="709"/>
        <w:contextualSpacing/>
        <w:jc w:val="both"/>
        <w:rPr>
          <w:rFonts w:ascii="Times New Roman" w:eastAsia="Calibri" w:hAnsi="Times New Roman" w:cs="Times New Roman"/>
          <w:b/>
          <w:iCs/>
          <w:sz w:val="28"/>
          <w:szCs w:val="28"/>
          <w:bdr w:val="none" w:sz="0" w:space="0" w:color="auto" w:frame="1"/>
          <w:lang w:eastAsia="ru-RU"/>
        </w:rPr>
      </w:pPr>
      <w:r w:rsidRPr="00125CC8">
        <w:rPr>
          <w:rFonts w:ascii="Times New Roman" w:hAnsi="Times New Roman" w:cs="Times New Roman"/>
          <w:sz w:val="28"/>
          <w:szCs w:val="28"/>
        </w:rPr>
        <w:t xml:space="preserve">Рабочая программа предполагает проведение музыкальных занятий 2 раза в неделю в каждой возрастной группе. Исходя из календарного года (с </w:t>
      </w:r>
      <w:r w:rsidR="00CC0B5A">
        <w:rPr>
          <w:rFonts w:ascii="Times New Roman" w:hAnsi="Times New Roman" w:cs="Times New Roman"/>
          <w:sz w:val="28"/>
          <w:szCs w:val="28"/>
        </w:rPr>
        <w:t>1.09.2017 г. По 31.05 2018</w:t>
      </w:r>
      <w:r w:rsidRPr="00125CC8">
        <w:rPr>
          <w:rFonts w:ascii="Times New Roman" w:hAnsi="Times New Roman" w:cs="Times New Roman"/>
          <w:sz w:val="28"/>
          <w:szCs w:val="28"/>
        </w:rPr>
        <w:t xml:space="preserve"> г.) количество 72 часа.</w:t>
      </w:r>
    </w:p>
    <w:p w:rsidR="00125CC8" w:rsidRPr="00AD0952" w:rsidRDefault="00125CC8" w:rsidP="00AD0952">
      <w:pPr>
        <w:shd w:val="clear" w:color="auto" w:fill="FFFFFF"/>
        <w:spacing w:after="0" w:line="240" w:lineRule="auto"/>
        <w:ind w:firstLine="709"/>
        <w:contextualSpacing/>
        <w:jc w:val="both"/>
        <w:rPr>
          <w:rFonts w:ascii="Times New Roman" w:eastAsia="Calibri" w:hAnsi="Times New Roman" w:cs="Times New Roman"/>
          <w:b/>
          <w:iCs/>
          <w:sz w:val="28"/>
          <w:szCs w:val="28"/>
          <w:bdr w:val="none" w:sz="0" w:space="0" w:color="auto" w:frame="1"/>
          <w:lang w:eastAsia="ru-RU"/>
        </w:rPr>
      </w:pPr>
      <w:r w:rsidRPr="00125CC8">
        <w:rPr>
          <w:rFonts w:ascii="Times New Roman" w:hAnsi="Times New Roman" w:cs="Times New Roman"/>
          <w:sz w:val="28"/>
          <w:szCs w:val="28"/>
        </w:rPr>
        <w:t>Результатом реализации рабочей программы и развитию дошкольников следует считать:</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 сформированность эмоциональной отзывчивости на музыку;</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 умение передавать выразительные музыкальные образы;</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 воспринимать и передавать в пении, движении основные средства выразительности музыкальных произведений;</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 сформированность двигательных навыков и качеств (координация, ловкость и точность движений, пластичность);</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lastRenderedPageBreak/>
        <w:t>- умение передавать игровые образы, используя песенные, танцевальные импровизации;</w:t>
      </w:r>
    </w:p>
    <w:p w:rsid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 проявление активности и творчества в разных видах музыкальной деятельности.</w:t>
      </w:r>
    </w:p>
    <w:p w:rsidR="00AD0952" w:rsidRPr="00125CC8" w:rsidRDefault="00AD0952" w:rsidP="00A13312">
      <w:pPr>
        <w:spacing w:after="0" w:line="240" w:lineRule="auto"/>
        <w:ind w:firstLine="709"/>
        <w:jc w:val="both"/>
        <w:rPr>
          <w:rFonts w:ascii="Times New Roman" w:hAnsi="Times New Roman" w:cs="Times New Roman"/>
          <w:sz w:val="28"/>
          <w:szCs w:val="28"/>
        </w:rPr>
      </w:pPr>
    </w:p>
    <w:p w:rsidR="00125CC8" w:rsidRPr="00125CC8" w:rsidRDefault="00125CC8" w:rsidP="00AD0952">
      <w:pPr>
        <w:spacing w:after="0" w:line="240" w:lineRule="auto"/>
        <w:ind w:firstLine="709"/>
        <w:jc w:val="center"/>
        <w:rPr>
          <w:rFonts w:ascii="Times New Roman" w:hAnsi="Times New Roman" w:cs="Times New Roman"/>
          <w:sz w:val="28"/>
          <w:szCs w:val="28"/>
        </w:rPr>
      </w:pPr>
      <w:r w:rsidRPr="00125CC8">
        <w:rPr>
          <w:rFonts w:ascii="Times New Roman" w:hAnsi="Times New Roman" w:cs="Times New Roman"/>
          <w:sz w:val="28"/>
          <w:szCs w:val="28"/>
        </w:rPr>
        <w:t>Формы, способы, методы и средства реализации музыкально-художественной деятельности</w:t>
      </w:r>
    </w:p>
    <w:tbl>
      <w:tblPr>
        <w:tblStyle w:val="a5"/>
        <w:tblW w:w="9356" w:type="dxa"/>
        <w:tblInd w:w="108" w:type="dxa"/>
        <w:tblLook w:val="04A0"/>
      </w:tblPr>
      <w:tblGrid>
        <w:gridCol w:w="3049"/>
        <w:gridCol w:w="6307"/>
      </w:tblGrid>
      <w:tr w:rsidR="00125CC8" w:rsidRPr="00125CC8" w:rsidTr="001914F1">
        <w:trPr>
          <w:trHeight w:val="828"/>
        </w:trPr>
        <w:tc>
          <w:tcPr>
            <w:tcW w:w="304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Основные принципы построения программы:</w:t>
            </w:r>
          </w:p>
        </w:tc>
        <w:tc>
          <w:tcPr>
            <w:tcW w:w="630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Принцип развивающего обучения, принцип культуросообразностей ступеней образования, принцип гуманно-личностного отношения.</w:t>
            </w:r>
          </w:p>
        </w:tc>
      </w:tr>
      <w:tr w:rsidR="00125CC8" w:rsidRPr="00125CC8" w:rsidTr="001914F1">
        <w:trPr>
          <w:trHeight w:val="276"/>
        </w:trPr>
        <w:tc>
          <w:tcPr>
            <w:tcW w:w="304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Формы организации</w:t>
            </w:r>
          </w:p>
        </w:tc>
        <w:tc>
          <w:tcPr>
            <w:tcW w:w="630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Музыкальные занятия, развлечения, утренники.</w:t>
            </w:r>
          </w:p>
        </w:tc>
      </w:tr>
      <w:tr w:rsidR="00125CC8" w:rsidRPr="00125CC8" w:rsidTr="001914F1">
        <w:trPr>
          <w:trHeight w:val="582"/>
        </w:trPr>
        <w:tc>
          <w:tcPr>
            <w:tcW w:w="3049"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Формы работы с родителями:</w:t>
            </w:r>
          </w:p>
        </w:tc>
        <w:tc>
          <w:tcPr>
            <w:tcW w:w="6307" w:type="dxa"/>
          </w:tcPr>
          <w:p w:rsidR="00125CC8" w:rsidRPr="00125CC8" w:rsidRDefault="00125CC8" w:rsidP="00AD0952">
            <w:pPr>
              <w:ind w:firstLine="34"/>
              <w:rPr>
                <w:rFonts w:ascii="Times New Roman" w:hAnsi="Times New Roman" w:cs="Times New Roman"/>
                <w:sz w:val="24"/>
                <w:szCs w:val="24"/>
              </w:rPr>
            </w:pPr>
            <w:r w:rsidRPr="00125CC8">
              <w:rPr>
                <w:rFonts w:ascii="Times New Roman" w:hAnsi="Times New Roman" w:cs="Times New Roman"/>
                <w:sz w:val="24"/>
                <w:szCs w:val="24"/>
              </w:rPr>
              <w:t>Индивидуальные консультации, участие в детских конкурсах, развлечениях.</w:t>
            </w:r>
          </w:p>
        </w:tc>
      </w:tr>
    </w:tbl>
    <w:p w:rsidR="00125CC8" w:rsidRPr="00125CC8" w:rsidRDefault="00125CC8" w:rsidP="00A13312">
      <w:pPr>
        <w:spacing w:after="0" w:line="240" w:lineRule="auto"/>
        <w:ind w:firstLine="709"/>
        <w:jc w:val="both"/>
        <w:rPr>
          <w:rFonts w:ascii="Times New Roman" w:hAnsi="Times New Roman" w:cs="Times New Roman"/>
          <w:sz w:val="28"/>
          <w:szCs w:val="28"/>
        </w:rPr>
      </w:pPr>
    </w:p>
    <w:p w:rsidR="00125CC8" w:rsidRPr="00125CC8" w:rsidRDefault="00125CC8" w:rsidP="00A13312">
      <w:pPr>
        <w:spacing w:after="0" w:line="240" w:lineRule="auto"/>
        <w:ind w:firstLine="709"/>
        <w:jc w:val="both"/>
        <w:rPr>
          <w:rFonts w:ascii="Times New Roman" w:eastAsia="Times New Roman" w:hAnsi="Times New Roman" w:cs="Times New Roman"/>
          <w:b/>
          <w:sz w:val="28"/>
          <w:szCs w:val="28"/>
          <w:lang w:eastAsia="ru-RU"/>
        </w:rPr>
      </w:pPr>
      <w:r w:rsidRPr="00125CC8">
        <w:rPr>
          <w:rFonts w:ascii="Times New Roman" w:eastAsia="Times New Roman" w:hAnsi="Times New Roman" w:cs="Times New Roman"/>
          <w:b/>
          <w:sz w:val="28"/>
          <w:szCs w:val="28"/>
          <w:lang w:eastAsia="ru-RU"/>
        </w:rPr>
        <w:t>Консультации музыкального руководителя для родителей</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 xml:space="preserve">1.  «Музыкальные игры в семье», </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 xml:space="preserve">2. «Фольклор – это интересно», </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3. «Как подготовить ребёнка к новогоднему празднику»,</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4. «Как слушать музыку дома»,</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5. «Музыка весны П.И.Чайковский».</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6. «Музыкальные инструменты симфонического оркестра»</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7. «Учимся слушать музыку дома»</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8. «Развитие чувства ритма»</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p>
    <w:p w:rsidR="00125CC8" w:rsidRPr="00125CC8" w:rsidRDefault="00125CC8" w:rsidP="00A13312">
      <w:pPr>
        <w:spacing w:after="0" w:line="240" w:lineRule="auto"/>
        <w:ind w:firstLine="709"/>
        <w:jc w:val="both"/>
        <w:rPr>
          <w:rFonts w:ascii="Times New Roman" w:eastAsia="Times New Roman" w:hAnsi="Times New Roman" w:cs="Times New Roman"/>
          <w:b/>
          <w:sz w:val="28"/>
          <w:szCs w:val="28"/>
          <w:lang w:eastAsia="ru-RU"/>
        </w:rPr>
      </w:pPr>
      <w:r w:rsidRPr="00125CC8">
        <w:rPr>
          <w:rFonts w:ascii="Times New Roman" w:eastAsia="Times New Roman" w:hAnsi="Times New Roman" w:cs="Times New Roman"/>
          <w:b/>
          <w:sz w:val="28"/>
          <w:szCs w:val="28"/>
          <w:lang w:eastAsia="ru-RU"/>
        </w:rPr>
        <w:t>Консультации музыкального руководителя для воспитателей</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1. «Развитие речи средствами музыки»</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2. «Воспитатель и музыка»</w:t>
      </w:r>
    </w:p>
    <w:p w:rsidR="00125CC8" w:rsidRPr="00125CC8" w:rsidRDefault="00125CC8" w:rsidP="00A13312">
      <w:pPr>
        <w:spacing w:after="0" w:line="240" w:lineRule="auto"/>
        <w:ind w:firstLine="709"/>
        <w:jc w:val="both"/>
        <w:rPr>
          <w:rFonts w:ascii="Times New Roman" w:eastAsia="Times New Roman" w:hAnsi="Times New Roman" w:cs="Times New Roman"/>
          <w:sz w:val="28"/>
          <w:szCs w:val="28"/>
          <w:lang w:eastAsia="ru-RU"/>
        </w:rPr>
      </w:pPr>
      <w:r w:rsidRPr="00125CC8">
        <w:rPr>
          <w:rFonts w:ascii="Times New Roman" w:eastAsia="Times New Roman" w:hAnsi="Times New Roman" w:cs="Times New Roman"/>
          <w:sz w:val="28"/>
          <w:szCs w:val="28"/>
          <w:lang w:eastAsia="ru-RU"/>
        </w:rPr>
        <w:t>3. «Пение как лечение»</w:t>
      </w:r>
    </w:p>
    <w:p w:rsidR="00125CC8" w:rsidRPr="00125CC8" w:rsidRDefault="00125CC8" w:rsidP="00A13312">
      <w:pPr>
        <w:spacing w:after="0" w:line="240" w:lineRule="auto"/>
        <w:ind w:firstLine="709"/>
        <w:jc w:val="both"/>
        <w:rPr>
          <w:rFonts w:ascii="Times New Roman" w:hAnsi="Times New Roman" w:cs="Times New Roman"/>
          <w:sz w:val="28"/>
          <w:szCs w:val="28"/>
        </w:rPr>
      </w:pPr>
      <w:r w:rsidRPr="00125CC8">
        <w:rPr>
          <w:rFonts w:ascii="Times New Roman" w:hAnsi="Times New Roman" w:cs="Times New Roman"/>
          <w:sz w:val="28"/>
          <w:szCs w:val="28"/>
        </w:rPr>
        <w:tab/>
      </w:r>
    </w:p>
    <w:p w:rsidR="00125CC8" w:rsidRPr="00125CC8" w:rsidRDefault="00125CC8" w:rsidP="00A13312">
      <w:pPr>
        <w:shd w:val="clear" w:color="auto" w:fill="FFFFFF"/>
        <w:spacing w:after="0" w:line="240" w:lineRule="auto"/>
        <w:ind w:firstLine="709"/>
        <w:contextualSpacing/>
        <w:jc w:val="both"/>
        <w:rPr>
          <w:rFonts w:ascii="Times New Roman" w:eastAsia="Calibri" w:hAnsi="Times New Roman" w:cs="Times New Roman"/>
          <w:iCs/>
          <w:sz w:val="28"/>
          <w:szCs w:val="28"/>
          <w:bdr w:val="none" w:sz="0" w:space="0" w:color="auto" w:frame="1"/>
          <w:lang w:eastAsia="ru-RU"/>
        </w:rPr>
      </w:pPr>
    </w:p>
    <w:p w:rsidR="00125CC8" w:rsidRDefault="00125CC8" w:rsidP="00A13312">
      <w:pPr>
        <w:shd w:val="clear" w:color="auto" w:fill="FFFFFF"/>
        <w:spacing w:after="0" w:line="240" w:lineRule="auto"/>
        <w:ind w:firstLine="709"/>
        <w:contextualSpacing/>
        <w:jc w:val="both"/>
        <w:rPr>
          <w:rFonts w:ascii="Times New Roman" w:eastAsia="Calibri" w:hAnsi="Times New Roman" w:cs="Times New Roman"/>
          <w:b/>
          <w:iCs/>
          <w:sz w:val="28"/>
          <w:szCs w:val="28"/>
          <w:bdr w:val="none" w:sz="0" w:space="0" w:color="auto" w:frame="1"/>
          <w:lang w:eastAsia="ru-RU"/>
        </w:rPr>
      </w:pPr>
      <w:r w:rsidRPr="00AD0952">
        <w:rPr>
          <w:rFonts w:ascii="Times New Roman" w:eastAsia="Calibri" w:hAnsi="Times New Roman" w:cs="Times New Roman"/>
          <w:b/>
          <w:iCs/>
          <w:sz w:val="28"/>
          <w:szCs w:val="28"/>
          <w:bdr w:val="none" w:sz="0" w:space="0" w:color="auto" w:frame="1"/>
          <w:lang w:eastAsia="ru-RU"/>
        </w:rPr>
        <w:t>2.3. Особенности образовательной деятельности разных видов и культурных практик</w:t>
      </w:r>
    </w:p>
    <w:p w:rsidR="00AD0952" w:rsidRDefault="00AD0952" w:rsidP="00AD0952">
      <w:pPr>
        <w:shd w:val="clear" w:color="auto" w:fill="FFFFFF"/>
        <w:spacing w:after="0" w:line="240" w:lineRule="auto"/>
        <w:jc w:val="both"/>
        <w:rPr>
          <w:rFonts w:ascii="Times New Roman" w:eastAsia="Calibri" w:hAnsi="Times New Roman" w:cs="Times New Roman"/>
          <w:b/>
          <w:iCs/>
          <w:sz w:val="28"/>
          <w:szCs w:val="28"/>
          <w:bdr w:val="none" w:sz="0" w:space="0" w:color="auto" w:frame="1"/>
          <w:lang w:eastAsia="ru-RU"/>
        </w:rPr>
      </w:pPr>
    </w:p>
    <w:p w:rsidR="00125CC8" w:rsidRPr="00125CC8" w:rsidRDefault="00125CC8" w:rsidP="00AD095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25CC8">
        <w:rPr>
          <w:rFonts w:ascii="Times New Roman" w:hAnsi="Times New Roman" w:cs="Times New Roman"/>
          <w:b/>
          <w:bCs/>
          <w:color w:val="000000"/>
          <w:sz w:val="28"/>
          <w:szCs w:val="28"/>
          <w:shd w:val="clear" w:color="auto" w:fill="FFFFFF"/>
        </w:rPr>
        <w:t>Культурные практики</w:t>
      </w:r>
      <w:r w:rsidRPr="00125CC8">
        <w:rPr>
          <w:rFonts w:ascii="Times New Roman" w:hAnsi="Times New Roman" w:cs="Times New Roman"/>
          <w:color w:val="000000"/>
          <w:sz w:val="28"/>
          <w:szCs w:val="28"/>
          <w:shd w:val="clear" w:color="auto" w:fill="FFFFFF"/>
        </w:rPr>
        <w:t>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Совместная игра </w:t>
      </w:r>
      <w:r w:rsidRPr="00125CC8">
        <w:rPr>
          <w:rFonts w:ascii="Times New Roman" w:eastAsia="Calibri" w:hAnsi="Times New Roman" w:cs="Times New Roman"/>
          <w:color w:val="000000"/>
          <w:sz w:val="28"/>
          <w:szCs w:val="28"/>
          <w:lang w:eastAsia="ru-RU"/>
        </w:rPr>
        <w:t>воспитателя и детей (сюжетно-ролевая, режиссерская, игра-драматизация, строительно-конструктивные игры) </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lastRenderedPageBreak/>
        <w:t>Ситуации общения и накопления положительного социально-эмоционального опыта </w:t>
      </w:r>
      <w:r w:rsidRPr="00125CC8">
        <w:rPr>
          <w:rFonts w:ascii="Times New Roman" w:eastAsia="Calibri" w:hAnsi="Times New Roman" w:cs="Times New Roman"/>
          <w:color w:val="000000"/>
          <w:sz w:val="28"/>
          <w:szCs w:val="28"/>
          <w:lang w:eastAsia="ru-RU"/>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Творческая мастерская </w:t>
      </w:r>
      <w:r w:rsidRPr="00125CC8">
        <w:rPr>
          <w:rFonts w:ascii="Times New Roman" w:eastAsia="Calibri" w:hAnsi="Times New Roman" w:cs="Times New Roman"/>
          <w:color w:val="000000"/>
          <w:sz w:val="28"/>
          <w:szCs w:val="28"/>
          <w:lang w:eastAsia="ru-RU"/>
        </w:rPr>
        <w:t xml:space="preserve">предоставляет детям условия для использования и применения знаний и умений. </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Музыкально-театральная и литературная гостиная (детская студия) </w:t>
      </w:r>
      <w:r w:rsidRPr="00125CC8">
        <w:rPr>
          <w:rFonts w:ascii="Times New Roman" w:eastAsia="Calibri" w:hAnsi="Times New Roman" w:cs="Times New Roman"/>
          <w:color w:val="000000"/>
          <w:sz w:val="28"/>
          <w:szCs w:val="28"/>
          <w:lang w:eastAsia="ru-RU"/>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Сенсорный и интеллектуальный тренинг </w:t>
      </w:r>
      <w:r w:rsidRPr="00125CC8">
        <w:rPr>
          <w:rFonts w:ascii="Times New Roman" w:eastAsia="Calibri" w:hAnsi="Times New Roman" w:cs="Times New Roman"/>
          <w:color w:val="000000"/>
          <w:sz w:val="28"/>
          <w:szCs w:val="28"/>
          <w:lang w:eastAsia="ru-RU"/>
        </w:rPr>
        <w:t>–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125CC8" w:rsidRP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Детский досуг </w:t>
      </w:r>
      <w:r w:rsidRPr="00125CC8">
        <w:rPr>
          <w:rFonts w:ascii="Times New Roman" w:eastAsia="Calibri" w:hAnsi="Times New Roman" w:cs="Times New Roman"/>
          <w:color w:val="000000"/>
          <w:sz w:val="28"/>
          <w:szCs w:val="28"/>
          <w:lang w:eastAsia="ru-RU"/>
        </w:rPr>
        <w:t>- вид деятельности, целенаправленно организуемый взрослыми для игры, развлечения, отдыха</w:t>
      </w:r>
    </w:p>
    <w:p w:rsidR="00125CC8" w:rsidRDefault="00125CC8" w:rsidP="00A13312">
      <w:pPr>
        <w:spacing w:after="0" w:line="240" w:lineRule="auto"/>
        <w:ind w:firstLine="709"/>
        <w:jc w:val="both"/>
        <w:rPr>
          <w:rFonts w:ascii="Times New Roman" w:eastAsia="Calibri" w:hAnsi="Times New Roman" w:cs="Times New Roman"/>
          <w:color w:val="000000"/>
          <w:sz w:val="28"/>
          <w:szCs w:val="28"/>
          <w:lang w:eastAsia="ru-RU"/>
        </w:rPr>
      </w:pPr>
      <w:r w:rsidRPr="00125CC8">
        <w:rPr>
          <w:rFonts w:ascii="Times New Roman" w:eastAsia="Calibri" w:hAnsi="Times New Roman" w:cs="Times New Roman"/>
          <w:b/>
          <w:bCs/>
          <w:color w:val="000000"/>
          <w:sz w:val="28"/>
          <w:szCs w:val="28"/>
          <w:lang w:eastAsia="ru-RU"/>
        </w:rPr>
        <w:t>Коллективная и индивидуальная трудовая деятельность </w:t>
      </w:r>
      <w:r w:rsidRPr="00125CC8">
        <w:rPr>
          <w:rFonts w:ascii="Times New Roman" w:eastAsia="Calibri" w:hAnsi="Times New Roman" w:cs="Times New Roman"/>
          <w:color w:val="000000"/>
          <w:sz w:val="28"/>
          <w:szCs w:val="28"/>
          <w:lang w:eastAsia="ru-RU"/>
        </w:rPr>
        <w:t>носит общественно полезный характер и организуется как хозяйственно-бытовой труд и труд в природе.</w:t>
      </w:r>
    </w:p>
    <w:p w:rsidR="00AD0952" w:rsidRPr="00125CC8" w:rsidRDefault="00AD0952" w:rsidP="00A13312">
      <w:pPr>
        <w:spacing w:after="0" w:line="240" w:lineRule="auto"/>
        <w:ind w:firstLine="709"/>
        <w:jc w:val="both"/>
        <w:rPr>
          <w:rFonts w:ascii="Times New Roman" w:eastAsia="Calibri" w:hAnsi="Times New Roman" w:cs="Times New Roman"/>
          <w:color w:val="000000"/>
          <w:sz w:val="28"/>
          <w:szCs w:val="28"/>
          <w:lang w:eastAsia="ru-RU"/>
        </w:rPr>
      </w:pPr>
    </w:p>
    <w:p w:rsidR="00AD0952" w:rsidRDefault="00125CC8" w:rsidP="00AD0952">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 xml:space="preserve">Перспективное планирование образовательной области </w:t>
      </w:r>
    </w:p>
    <w:p w:rsidR="00125CC8" w:rsidRPr="00125CC8" w:rsidRDefault="00125CC8" w:rsidP="00AD0952">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«Художественно-эстетическое развитие»</w:t>
      </w:r>
    </w:p>
    <w:p w:rsidR="00125CC8" w:rsidRPr="00125CC8" w:rsidRDefault="00125CC8" w:rsidP="00AD0952">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Вторая группа раннего возраста</w:t>
      </w: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сентябрь</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8"/>
                <w:szCs w:val="28"/>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8"/>
                <w:szCs w:val="28"/>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8"/>
                <w:szCs w:val="28"/>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8"/>
                <w:szCs w:val="28"/>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8"/>
                <w:szCs w:val="28"/>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музыки (восприятие музыкальных произведений) </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детей слушать музыкальное произведение. Развивать музыкальную память.</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«Лошадка», муз. Е. Тиличеевой. Сл. Н. Френкель; «Курочки и цыплята», муз. Е. Тиличеевой; «Вальс собачек», Муз. А. Артоболевской</w:t>
            </w:r>
          </w:p>
        </w:tc>
        <w:tc>
          <w:tcPr>
            <w:tcW w:w="83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«Ясельки» И.Каплунова, И. Новоскольцева с.24, с. 136</w:t>
            </w:r>
          </w:p>
        </w:tc>
        <w:tc>
          <w:tcPr>
            <w:tcW w:w="2108" w:type="dxa"/>
          </w:tcPr>
          <w:p w:rsidR="00125CC8" w:rsidRPr="00125CC8" w:rsidRDefault="00125CC8" w:rsidP="00AD0952">
            <w:pPr>
              <w:rPr>
                <w:rFonts w:ascii="Times New Roman" w:hAnsi="Times New Roman" w:cs="Times New Roman"/>
                <w:sz w:val="28"/>
                <w:szCs w:val="28"/>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38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Пение и подпевание</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Способствовать приобщению к пению, подпеванию повторяющихся фраз. Учить </w:t>
            </w:r>
            <w:r w:rsidRPr="00125CC8">
              <w:rPr>
                <w:rFonts w:ascii="Times New Roman" w:hAnsi="Times New Roman" w:cs="Times New Roman"/>
                <w:sz w:val="24"/>
                <w:szCs w:val="24"/>
              </w:rPr>
              <w:lastRenderedPageBreak/>
              <w:t>узнавать знакомые песни, понимать их содержание.</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«Водичка», муз. Е. Тиличеевой, сл. </w:t>
            </w:r>
            <w:r w:rsidRPr="00125CC8">
              <w:rPr>
                <w:rFonts w:ascii="Times New Roman" w:hAnsi="Times New Roman" w:cs="Times New Roman"/>
                <w:sz w:val="24"/>
                <w:szCs w:val="24"/>
              </w:rPr>
              <w:lastRenderedPageBreak/>
              <w:t>А. Шибицкой; «Колыбельная», муз. М.Красева, сл. М.Чарной</w:t>
            </w:r>
          </w:p>
        </w:tc>
        <w:tc>
          <w:tcPr>
            <w:tcW w:w="83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С.16,29</w:t>
            </w:r>
          </w:p>
        </w:tc>
        <w:tc>
          <w:tcPr>
            <w:tcW w:w="2108"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38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Музыкально-ритмические движения </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умение вслушиваться в музыку и с изменением характера ее звучания изменять движения.</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«Марш и бег», муз. Р.Рустамова; «Да,да,да!»,муз.Е.Тиличеевой, сл. Ю. Островского </w:t>
            </w:r>
          </w:p>
        </w:tc>
        <w:tc>
          <w:tcPr>
            <w:tcW w:w="83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С.39</w:t>
            </w:r>
          </w:p>
        </w:tc>
        <w:tc>
          <w:tcPr>
            <w:tcW w:w="21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r w:rsidR="00125CC8" w:rsidRPr="00125CC8" w:rsidTr="001914F1">
        <w:tc>
          <w:tcPr>
            <w:tcW w:w="138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двигаться под музыку за воспитателем.</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«Гуляем и пляшем» р.н.м.</w:t>
            </w:r>
          </w:p>
        </w:tc>
        <w:tc>
          <w:tcPr>
            <w:tcW w:w="83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С.41</w:t>
            </w:r>
          </w:p>
        </w:tc>
        <w:tc>
          <w:tcPr>
            <w:tcW w:w="2108"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38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к активному реагированию на песни, пляски.</w:t>
            </w:r>
          </w:p>
        </w:tc>
        <w:tc>
          <w:tcPr>
            <w:tcW w:w="1843" w:type="dxa"/>
          </w:tcPr>
          <w:p w:rsidR="00125CC8" w:rsidRPr="00125CC8" w:rsidRDefault="00125CC8" w:rsidP="00AD0952">
            <w:pPr>
              <w:rPr>
                <w:rFonts w:ascii="Times New Roman" w:hAnsi="Times New Roman" w:cs="Times New Roman"/>
                <w:sz w:val="24"/>
                <w:szCs w:val="24"/>
              </w:rPr>
            </w:pPr>
          </w:p>
        </w:tc>
        <w:tc>
          <w:tcPr>
            <w:tcW w:w="834" w:type="dxa"/>
          </w:tcPr>
          <w:p w:rsidR="00125CC8" w:rsidRPr="00125CC8" w:rsidRDefault="00125CC8" w:rsidP="00AD0952">
            <w:pPr>
              <w:rPr>
                <w:rFonts w:ascii="Times New Roman" w:hAnsi="Times New Roman" w:cs="Times New Roman"/>
                <w:sz w:val="24"/>
                <w:szCs w:val="24"/>
              </w:rPr>
            </w:pPr>
          </w:p>
        </w:tc>
        <w:tc>
          <w:tcPr>
            <w:tcW w:w="2108"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Октябрь</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jc w:val="both"/>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Слушание</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музыки (восприятие музыкальных произведений)</w:t>
            </w:r>
          </w:p>
        </w:tc>
        <w:tc>
          <w:tcPr>
            <w:tcW w:w="3402" w:type="dxa"/>
          </w:tcPr>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Учить детей слушать музыкальное произведение. Развивать музыкальную память.</w:t>
            </w:r>
          </w:p>
        </w:tc>
        <w:tc>
          <w:tcPr>
            <w:tcW w:w="184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«Баю-баю» муз. М.Красева, сл. М. Парной, «Марш», «Дождик» муз. М. Раухвергера, «Веселая песенка» муз. А. Филиппенко</w:t>
            </w:r>
          </w:p>
        </w:tc>
        <w:tc>
          <w:tcPr>
            <w:tcW w:w="83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С.130с.123,с.46</w:t>
            </w:r>
          </w:p>
        </w:tc>
        <w:tc>
          <w:tcPr>
            <w:tcW w:w="21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38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Пение и подпевание</w:t>
            </w:r>
          </w:p>
        </w:tc>
        <w:tc>
          <w:tcPr>
            <w:tcW w:w="3402"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Способствовать приобщению к пению, подпеванию повторяющихся фраз. Учить узнавать знакомые песни, понимать их содержание.</w:t>
            </w:r>
          </w:p>
        </w:tc>
        <w:tc>
          <w:tcPr>
            <w:tcW w:w="184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«Баю-бай», «Едет паровоз»</w:t>
            </w: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tc>
      </w:tr>
      <w:tr w:rsidR="00125CC8" w:rsidRPr="00125CC8" w:rsidTr="001914F1">
        <w:tc>
          <w:tcPr>
            <w:tcW w:w="138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Музыкаль</w:t>
            </w:r>
            <w:r w:rsidRPr="00125CC8">
              <w:rPr>
                <w:rFonts w:ascii="Times New Roman" w:hAnsi="Times New Roman" w:cs="Times New Roman"/>
                <w:sz w:val="24"/>
                <w:szCs w:val="24"/>
              </w:rPr>
              <w:lastRenderedPageBreak/>
              <w:t xml:space="preserve">но-ритмические движения </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lastRenderedPageBreak/>
              <w:t xml:space="preserve">Развивать умение </w:t>
            </w:r>
            <w:r w:rsidRPr="00125CC8">
              <w:rPr>
                <w:rFonts w:ascii="Times New Roman" w:hAnsi="Times New Roman" w:cs="Times New Roman"/>
                <w:sz w:val="24"/>
                <w:szCs w:val="24"/>
              </w:rPr>
              <w:lastRenderedPageBreak/>
              <w:t>вслушиваться в музыку и с изменением характера ее звучания изменять движения</w:t>
            </w:r>
          </w:p>
        </w:tc>
        <w:tc>
          <w:tcPr>
            <w:tcW w:w="184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lastRenderedPageBreak/>
              <w:t xml:space="preserve">«Бубен», </w:t>
            </w:r>
            <w:r w:rsidRPr="00125CC8">
              <w:rPr>
                <w:rFonts w:ascii="Times New Roman" w:hAnsi="Times New Roman" w:cs="Times New Roman"/>
                <w:sz w:val="24"/>
                <w:szCs w:val="24"/>
              </w:rPr>
              <w:lastRenderedPageBreak/>
              <w:t>р.н.м.;»Барабан»,муз.Г.Фрида</w:t>
            </w: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Физическое </w:t>
            </w:r>
            <w:r w:rsidRPr="00125CC8">
              <w:rPr>
                <w:rFonts w:ascii="Times New Roman" w:hAnsi="Times New Roman" w:cs="Times New Roman"/>
                <w:i/>
                <w:sz w:val="24"/>
                <w:szCs w:val="24"/>
              </w:rPr>
              <w:lastRenderedPageBreak/>
              <w:t xml:space="preserve">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r w:rsidR="00125CC8" w:rsidRPr="00125CC8" w:rsidTr="001914F1">
        <w:tc>
          <w:tcPr>
            <w:tcW w:w="138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lastRenderedPageBreak/>
              <w:t>Пляски</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Учить двигаться под музыку за воспитателем.</w:t>
            </w:r>
          </w:p>
        </w:tc>
        <w:tc>
          <w:tcPr>
            <w:tcW w:w="184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«Вот как пляшем», белорус.нар.мелодия,обр. Р.Рустамова</w:t>
            </w: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tc>
      </w:tr>
      <w:tr w:rsidR="00125CC8" w:rsidRPr="00125CC8" w:rsidTr="001914F1">
        <w:tc>
          <w:tcPr>
            <w:tcW w:w="138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Побуждать к активному реагированию на песни, пляски.</w:t>
            </w:r>
          </w:p>
        </w:tc>
        <w:tc>
          <w:tcPr>
            <w:tcW w:w="1843" w:type="dxa"/>
          </w:tcPr>
          <w:p w:rsidR="00125CC8" w:rsidRPr="00125CC8" w:rsidRDefault="00125CC8" w:rsidP="00AD0952">
            <w:pPr>
              <w:jc w:val="both"/>
              <w:rPr>
                <w:rFonts w:ascii="Times New Roman" w:hAnsi="Times New Roman" w:cs="Times New Roman"/>
                <w:sz w:val="24"/>
                <w:szCs w:val="24"/>
              </w:rPr>
            </w:pP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Ноябрь</w:t>
      </w:r>
    </w:p>
    <w:tbl>
      <w:tblPr>
        <w:tblStyle w:val="a5"/>
        <w:tblW w:w="0" w:type="auto"/>
        <w:tblLayout w:type="fixed"/>
        <w:tblLook w:val="04A0"/>
      </w:tblPr>
      <w:tblGrid>
        <w:gridCol w:w="1526"/>
        <w:gridCol w:w="3544"/>
        <w:gridCol w:w="1559"/>
        <w:gridCol w:w="834"/>
        <w:gridCol w:w="2108"/>
      </w:tblGrid>
      <w:tr w:rsidR="00125CC8" w:rsidRPr="00125CC8" w:rsidTr="00AD0952">
        <w:tc>
          <w:tcPr>
            <w:tcW w:w="1526"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54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559"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AD0952">
        <w:tc>
          <w:tcPr>
            <w:tcW w:w="1526" w:type="dxa"/>
          </w:tcPr>
          <w:p w:rsidR="00125CC8" w:rsidRPr="00125CC8" w:rsidRDefault="00125CC8" w:rsidP="00AD0952">
            <w:pPr>
              <w:jc w:val="both"/>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jc w:val="both"/>
              <w:rPr>
                <w:rFonts w:ascii="Times New Roman" w:hAnsi="Times New Roman" w:cs="Times New Roman"/>
                <w:i/>
                <w:sz w:val="24"/>
                <w:szCs w:val="24"/>
              </w:rPr>
            </w:pPr>
          </w:p>
        </w:tc>
        <w:tc>
          <w:tcPr>
            <w:tcW w:w="3544" w:type="dxa"/>
          </w:tcPr>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t>Приобщать детей к слушанию простых песен.</w:t>
            </w: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t>Побуждать малышей включаться в исполнение песен, повторять нараспев последние слова каждого куплета</w:t>
            </w:r>
          </w:p>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t xml:space="preserve">Учить начинать и заканчивать движение точно с началом и концом музыки. Добиваться </w:t>
            </w:r>
            <w:r w:rsidRPr="00125CC8">
              <w:rPr>
                <w:rFonts w:ascii="Times New Roman" w:hAnsi="Times New Roman"/>
                <w:sz w:val="24"/>
                <w:szCs w:val="24"/>
              </w:rPr>
              <w:lastRenderedPageBreak/>
              <w:t>свободных, естественных движений рук, высокого подъема ног. Развивать внимание детей. Приобщать детей к элементарным игровым действиям. Вызвать у детей желание играть в прятки.</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t>Развивать эмоциональную отзывчивость у детей.</w:t>
            </w:r>
          </w:p>
        </w:tc>
        <w:tc>
          <w:tcPr>
            <w:tcW w:w="1559"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lastRenderedPageBreak/>
              <w:t>«Марш» Соколовский,</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«Ножками затопали»М. Раухвергер,</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 xml:space="preserve"> «Вот как мы умеем»О.Тиличеевой</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«Где же наши ручки?» Т.Ломова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«Серенькая кошечка» В.Витлин</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«Мы учимся бегать»Я.Степового</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lastRenderedPageBreak/>
              <w:t>«Сапожки» рус.нар. мелодия</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«Зайка»рус.нар</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«Бобик» Т.Попатенко</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Игра «Догони зайчика»Е.Тиличеевой</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«Птичка»Т. Попатенко</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t>Кукольный театр «Курочка Ряба»</w:t>
            </w: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 xml:space="preserve">учить </w:t>
            </w:r>
            <w:r w:rsidRPr="00125CC8">
              <w:rPr>
                <w:rFonts w:ascii="Times New Roman" w:hAnsi="Times New Roman" w:cs="Times New Roman"/>
                <w:sz w:val="24"/>
                <w:szCs w:val="24"/>
              </w:rPr>
              <w:lastRenderedPageBreak/>
              <w:t>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Декабрь</w:t>
      </w:r>
    </w:p>
    <w:tbl>
      <w:tblPr>
        <w:tblStyle w:val="a5"/>
        <w:tblW w:w="11485" w:type="dxa"/>
        <w:tblLayout w:type="fixed"/>
        <w:tblLook w:val="04A0"/>
      </w:tblPr>
      <w:tblGrid>
        <w:gridCol w:w="1526"/>
        <w:gridCol w:w="3544"/>
        <w:gridCol w:w="1559"/>
        <w:gridCol w:w="945"/>
        <w:gridCol w:w="2108"/>
        <w:gridCol w:w="1803"/>
      </w:tblGrid>
      <w:tr w:rsidR="00125CC8" w:rsidRPr="00125CC8" w:rsidTr="00AD0952">
        <w:tc>
          <w:tcPr>
            <w:tcW w:w="1526"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54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559"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945"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c>
          <w:tcPr>
            <w:tcW w:w="1803" w:type="dxa"/>
          </w:tcPr>
          <w:p w:rsidR="00125CC8" w:rsidRPr="00125CC8" w:rsidRDefault="00125CC8" w:rsidP="00A13312">
            <w:pPr>
              <w:ind w:firstLine="709"/>
              <w:jc w:val="both"/>
              <w:rPr>
                <w:rFonts w:ascii="Times New Roman" w:hAnsi="Times New Roman" w:cs="Times New Roman"/>
                <w:sz w:val="24"/>
                <w:szCs w:val="24"/>
              </w:rPr>
            </w:pPr>
          </w:p>
        </w:tc>
      </w:tr>
      <w:tr w:rsidR="00125CC8" w:rsidRPr="00125CC8" w:rsidTr="00AD0952">
        <w:tc>
          <w:tcPr>
            <w:tcW w:w="1526" w:type="dxa"/>
          </w:tcPr>
          <w:p w:rsidR="00125CC8" w:rsidRPr="00125CC8" w:rsidRDefault="00125CC8" w:rsidP="00AD0952">
            <w:pPr>
              <w:jc w:val="both"/>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jc w:val="both"/>
              <w:rPr>
                <w:rFonts w:ascii="Times New Roman" w:hAnsi="Times New Roman" w:cs="Times New Roman"/>
                <w:i/>
                <w:sz w:val="24"/>
                <w:szCs w:val="24"/>
              </w:rPr>
            </w:pPr>
          </w:p>
        </w:tc>
        <w:tc>
          <w:tcPr>
            <w:tcW w:w="3544" w:type="dxa"/>
          </w:tcPr>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lastRenderedPageBreak/>
              <w:t>Учить детей малышей слушать песню, понимать её содержание</w:t>
            </w: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t>Развивать умение подпевать повторяющиеся фразы. Развивать эмоциональную отзывчивость у детей.</w:t>
            </w:r>
          </w:p>
          <w:p w:rsidR="00125CC8" w:rsidRPr="00125CC8" w:rsidRDefault="00125CC8" w:rsidP="00AD0952">
            <w:pPr>
              <w:jc w:val="both"/>
              <w:rPr>
                <w:rFonts w:ascii="Times New Roman" w:hAnsi="Times New Roman"/>
                <w:sz w:val="24"/>
                <w:szCs w:val="24"/>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Продолжать формировать способность</w:t>
            </w:r>
          </w:p>
          <w:p w:rsidR="00125CC8" w:rsidRPr="00125CC8" w:rsidRDefault="00125CC8" w:rsidP="00AD0952">
            <w:pPr>
              <w:jc w:val="both"/>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воспринимать и воспроизводить движения, показываемые взрослыми. Побуждать передавать игровые образы, ориентироваться в пространстве.</w:t>
            </w: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lastRenderedPageBreak/>
              <w:t>Развивать эмоциональную отзывчивость у детей. Доставить радость от участия в празднике.</w:t>
            </w:r>
          </w:p>
        </w:tc>
        <w:tc>
          <w:tcPr>
            <w:tcW w:w="1559"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lastRenderedPageBreak/>
              <w:t>«Прогулка и сон», «Марш и колыбельная»</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«Маленький хоровод» укр.нар.муз.</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обр. Раухвергера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«Мышки и кот» муз. Лоншан-</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Друшкевичова, автор движений Бабаджан</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«Лошадка» М.Раухвергер,</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«Зима»М. Красев</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«Елка» Т.Попатенко</w:t>
            </w:r>
          </w:p>
          <w:p w:rsidR="00125CC8" w:rsidRPr="00125CC8" w:rsidRDefault="00125CC8" w:rsidP="00AD0952">
            <w:pPr>
              <w:jc w:val="both"/>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 xml:space="preserve">«Дед Мороз» </w:t>
            </w:r>
            <w:r w:rsidRPr="00125CC8">
              <w:rPr>
                <w:rFonts w:ascii="Times New Roman" w:eastAsia="Times New Roman" w:hAnsi="Times New Roman" w:cs="Times New Roman"/>
                <w:sz w:val="24"/>
                <w:szCs w:val="24"/>
                <w:lang w:eastAsia="ru-RU"/>
              </w:rPr>
              <w:lastRenderedPageBreak/>
              <w:t>А.Филиппенко</w:t>
            </w: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t>«В гостях у Снеговика»</w:t>
            </w:r>
          </w:p>
        </w:tc>
        <w:tc>
          <w:tcPr>
            <w:tcW w:w="945"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 xml:space="preserve">учить согласовывать движения, ориентироваться в пространстве, способствовать формированию у детей </w:t>
            </w:r>
            <w:r w:rsidRPr="00125CC8">
              <w:rPr>
                <w:rFonts w:ascii="Times New Roman" w:hAnsi="Times New Roman" w:cs="Times New Roman"/>
                <w:sz w:val="24"/>
                <w:szCs w:val="24"/>
              </w:rPr>
              <w:lastRenderedPageBreak/>
              <w:t>положительных эмоций, активности в самостоятельно двигательной деятельности.</w:t>
            </w:r>
          </w:p>
        </w:tc>
        <w:tc>
          <w:tcPr>
            <w:tcW w:w="1803" w:type="dxa"/>
          </w:tcPr>
          <w:p w:rsidR="00125CC8" w:rsidRPr="00125CC8" w:rsidRDefault="00125CC8" w:rsidP="00A13312">
            <w:pPr>
              <w:ind w:firstLine="709"/>
              <w:jc w:val="both"/>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Январь</w:t>
      </w:r>
    </w:p>
    <w:tbl>
      <w:tblPr>
        <w:tblStyle w:val="a5"/>
        <w:tblW w:w="0" w:type="auto"/>
        <w:tblLayout w:type="fixed"/>
        <w:tblLook w:val="04A0"/>
      </w:tblPr>
      <w:tblGrid>
        <w:gridCol w:w="1526"/>
        <w:gridCol w:w="3544"/>
        <w:gridCol w:w="1559"/>
        <w:gridCol w:w="834"/>
        <w:gridCol w:w="2108"/>
      </w:tblGrid>
      <w:tr w:rsidR="00125CC8" w:rsidRPr="00125CC8" w:rsidTr="00AD0952">
        <w:tc>
          <w:tcPr>
            <w:tcW w:w="1526"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54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559"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21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AD0952">
        <w:tc>
          <w:tcPr>
            <w:tcW w:w="1526" w:type="dxa"/>
          </w:tcPr>
          <w:p w:rsidR="00125CC8" w:rsidRPr="00125CC8" w:rsidRDefault="00125CC8" w:rsidP="00AD0952">
            <w:pPr>
              <w:jc w:val="both"/>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p>
          <w:p w:rsidR="00125CC8" w:rsidRPr="00125CC8" w:rsidRDefault="00125CC8" w:rsidP="00AD0952">
            <w:pPr>
              <w:jc w:val="both"/>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jc w:val="both"/>
              <w:rPr>
                <w:rFonts w:ascii="Times New Roman" w:hAnsi="Times New Roman" w:cs="Times New Roman"/>
                <w:sz w:val="24"/>
                <w:szCs w:val="24"/>
              </w:rPr>
            </w:pPr>
          </w:p>
        </w:tc>
        <w:tc>
          <w:tcPr>
            <w:tcW w:w="3544" w:type="dxa"/>
          </w:tcPr>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t>Учить малышей слушать веселые, подвижные песни, понимать их содержание.</w:t>
            </w: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r w:rsidRPr="00125CC8">
              <w:rPr>
                <w:rFonts w:ascii="Times New Roman" w:hAnsi="Times New Roman"/>
                <w:sz w:val="24"/>
                <w:szCs w:val="24"/>
              </w:rPr>
              <w:t>Развивать умение подпевать фразы в песне вместе с педагогом.</w:t>
            </w:r>
          </w:p>
          <w:p w:rsidR="00125CC8" w:rsidRPr="00125CC8" w:rsidRDefault="00125CC8" w:rsidP="00AD0952">
            <w:pPr>
              <w:jc w:val="both"/>
              <w:rPr>
                <w:rFonts w:ascii="Times New Roman" w:hAnsi="Times New Roman"/>
                <w:sz w:val="24"/>
                <w:szCs w:val="24"/>
              </w:rPr>
            </w:pPr>
          </w:p>
          <w:p w:rsidR="00125CC8" w:rsidRPr="00125CC8" w:rsidRDefault="00125CC8" w:rsidP="00AD0952">
            <w:pPr>
              <w:jc w:val="both"/>
              <w:rPr>
                <w:rFonts w:ascii="Times New Roman" w:hAnsi="Times New Roman"/>
                <w:sz w:val="24"/>
                <w:szCs w:val="24"/>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Развивать способность детей воспринимать и воспроизводить движения, показываемые взрослым (хлопать, топать, выполнять</w:t>
            </w:r>
          </w:p>
          <w:p w:rsidR="00125CC8" w:rsidRPr="00125CC8" w:rsidRDefault="00125CC8" w:rsidP="00AD0952">
            <w:pPr>
              <w:jc w:val="both"/>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«пружинки»). Учить детей ориентироваться в игровой ситуации. Заканчивать движения с окончанием музыки.</w:t>
            </w:r>
          </w:p>
          <w:p w:rsidR="00125CC8" w:rsidRPr="00125CC8" w:rsidRDefault="00125CC8" w:rsidP="00AD0952">
            <w:pPr>
              <w:jc w:val="both"/>
              <w:rPr>
                <w:rFonts w:ascii="Times New Roman" w:eastAsia="Times New Roman" w:hAnsi="Times New Roman" w:cs="Times New Roman"/>
                <w:sz w:val="24"/>
                <w:szCs w:val="24"/>
                <w:lang w:eastAsia="ru-RU"/>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sz w:val="24"/>
                <w:szCs w:val="24"/>
              </w:rPr>
              <w:t>Вызвать положительные эмоции</w:t>
            </w:r>
          </w:p>
        </w:tc>
        <w:tc>
          <w:tcPr>
            <w:tcW w:w="1559"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«Устали наши ножки»Ломова,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«Вот как пляшут наши ножки» Арсеева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«Прятки с погремушками»</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любая весёлая мелодия</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«Мышки и кот» муз. Лоншан,</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«Маленький хоровод» укр.нар.муз.</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«Елка» Попатенко</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«Зима» Красев</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«Машина» Волков</w:t>
            </w:r>
          </w:p>
          <w:p w:rsidR="00125CC8" w:rsidRPr="00125CC8" w:rsidRDefault="00125CC8" w:rsidP="00AD0952">
            <w:pPr>
              <w:jc w:val="both"/>
              <w:rPr>
                <w:rFonts w:ascii="Times New Roman" w:hAnsi="Times New Roman" w:cs="Times New Roman"/>
                <w:sz w:val="24"/>
                <w:szCs w:val="24"/>
              </w:rPr>
            </w:pPr>
            <w:r w:rsidRPr="00125CC8">
              <w:rPr>
                <w:rFonts w:ascii="Times New Roman" w:eastAsia="Times New Roman" w:hAnsi="Times New Roman" w:cs="Times New Roman"/>
                <w:sz w:val="24"/>
                <w:szCs w:val="24"/>
                <w:lang w:eastAsia="ru-RU"/>
              </w:rPr>
              <w:t>«Паровоз» Филиппенко</w:t>
            </w:r>
          </w:p>
        </w:tc>
        <w:tc>
          <w:tcPr>
            <w:tcW w:w="834" w:type="dxa"/>
          </w:tcPr>
          <w:p w:rsidR="00125CC8" w:rsidRPr="00125CC8" w:rsidRDefault="00125CC8" w:rsidP="00AD0952">
            <w:pPr>
              <w:jc w:val="both"/>
              <w:rPr>
                <w:rFonts w:ascii="Times New Roman" w:hAnsi="Times New Roman" w:cs="Times New Roman"/>
                <w:sz w:val="24"/>
                <w:szCs w:val="24"/>
              </w:rPr>
            </w:pPr>
          </w:p>
        </w:tc>
        <w:tc>
          <w:tcPr>
            <w:tcW w:w="2108" w:type="dxa"/>
          </w:tcPr>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p>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bl>
    <w:p w:rsidR="00125CC8" w:rsidRPr="00125CC8" w:rsidRDefault="00125CC8" w:rsidP="00AD0952">
      <w:pPr>
        <w:spacing w:after="0" w:line="240" w:lineRule="auto"/>
        <w:jc w:val="both"/>
        <w:rPr>
          <w:rFonts w:ascii="Times New Roman" w:hAnsi="Times New Roman" w:cs="Times New Roman"/>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Февраль</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rPr>
                <w:rFonts w:ascii="Times New Roman" w:hAnsi="Times New Roman" w:cs="Times New Roman"/>
                <w:sz w:val="24"/>
                <w:szCs w:val="24"/>
              </w:rPr>
            </w:pPr>
          </w:p>
        </w:tc>
        <w:tc>
          <w:tcPr>
            <w:tcW w:w="3402"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Учить малышей слушать песни бодрого</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характера, понимать и эмоционально реагировать на их содержание.</w:t>
            </w: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Вызвать активность детей при подпевании.</w:t>
            </w:r>
          </w:p>
          <w:p w:rsidR="00125CC8" w:rsidRPr="00125CC8" w:rsidRDefault="00125CC8" w:rsidP="00AD0952">
            <w:pPr>
              <w:rPr>
                <w:rFonts w:ascii="Times New Roman" w:hAnsi="Times New Roman"/>
                <w:sz w:val="24"/>
                <w:szCs w:val="24"/>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Ходить под музыку, осваивать подпрыгивание.</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Учить детей начинать движение с началом музыки и заканчивать с ее окончанием, менять свои движения с изменением характера музыки.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Передавать танцевальный характер музыки.</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Передавать игровые действия, меняя движения на вторую часть музыки.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Развивать способность детей следить за</w:t>
            </w:r>
          </w:p>
          <w:p w:rsidR="00125CC8" w:rsidRPr="00125CC8" w:rsidRDefault="00125CC8" w:rsidP="00AD0952">
            <w:pPr>
              <w:rPr>
                <w:rFonts w:ascii="Times New Roman" w:hAnsi="Times New Roman" w:cs="Times New Roman"/>
                <w:sz w:val="24"/>
                <w:szCs w:val="24"/>
              </w:rPr>
            </w:pPr>
            <w:r w:rsidRPr="00125CC8">
              <w:rPr>
                <w:rFonts w:ascii="Times New Roman" w:eastAsia="Times New Roman" w:hAnsi="Times New Roman" w:cs="Times New Roman"/>
                <w:sz w:val="24"/>
                <w:szCs w:val="24"/>
                <w:lang w:eastAsia="ru-RU"/>
              </w:rPr>
              <w:t>действиями старших ребят.</w:t>
            </w:r>
          </w:p>
        </w:tc>
        <w:tc>
          <w:tcPr>
            <w:tcW w:w="1843"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Мы идем» Рустамова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«Прогулка и пляска» две разнохарактерных мелодии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«Певучая пляска» обр. Тиличеевой</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«Прятки с погремушками»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любая весёлая мелодия</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«Прятки» р.н.м. обр. Рустамова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«Лошадка» Раухвергера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«Паровоз» Филиппенко</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«Самолет летит» Тиличеевой</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«Пирожок» Тиличеева.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hAnsi="Times New Roman"/>
                <w:sz w:val="24"/>
                <w:szCs w:val="24"/>
              </w:rPr>
              <w:t xml:space="preserve"> «Аты-баты, шли солдаты…»</w:t>
            </w:r>
          </w:p>
          <w:p w:rsidR="00125CC8" w:rsidRPr="00125CC8" w:rsidRDefault="00125CC8" w:rsidP="00AD0952">
            <w:pPr>
              <w:rPr>
                <w:rFonts w:ascii="Times New Roman" w:hAnsi="Times New Roman" w:cs="Times New Roman"/>
                <w:sz w:val="24"/>
                <w:szCs w:val="24"/>
              </w:rPr>
            </w:pPr>
          </w:p>
        </w:tc>
        <w:tc>
          <w:tcPr>
            <w:tcW w:w="834" w:type="dxa"/>
          </w:tcPr>
          <w:p w:rsidR="00125CC8" w:rsidRPr="00125CC8" w:rsidRDefault="00125CC8" w:rsidP="00AD0952">
            <w:pPr>
              <w:rPr>
                <w:rFonts w:ascii="Times New Roman" w:hAnsi="Times New Roman" w:cs="Times New Roman"/>
                <w:i/>
                <w:sz w:val="24"/>
                <w:szCs w:val="24"/>
              </w:rPr>
            </w:pPr>
          </w:p>
        </w:tc>
        <w:tc>
          <w:tcPr>
            <w:tcW w:w="2108" w:type="dxa"/>
          </w:tcPr>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Март</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Слушание </w:t>
            </w:r>
            <w:r w:rsidRPr="00125CC8">
              <w:rPr>
                <w:rFonts w:ascii="Times New Roman" w:hAnsi="Times New Roman" w:cs="Times New Roman"/>
                <w:sz w:val="24"/>
                <w:szCs w:val="24"/>
              </w:rPr>
              <w:lastRenderedPageBreak/>
              <w:t>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rPr>
                <w:rFonts w:ascii="Times New Roman" w:hAnsi="Times New Roman" w:cs="Times New Roman"/>
                <w:sz w:val="24"/>
                <w:szCs w:val="24"/>
              </w:rPr>
            </w:pPr>
          </w:p>
        </w:tc>
        <w:tc>
          <w:tcPr>
            <w:tcW w:w="3402" w:type="dxa"/>
          </w:tcPr>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 xml:space="preserve">Внимательно слушать песни </w:t>
            </w:r>
            <w:r w:rsidRPr="00125CC8">
              <w:rPr>
                <w:rFonts w:ascii="Times New Roman" w:hAnsi="Times New Roman"/>
                <w:sz w:val="24"/>
                <w:szCs w:val="24"/>
              </w:rPr>
              <w:lastRenderedPageBreak/>
              <w:t>веселого, бодрого характера, понимать их содержание.</w:t>
            </w: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Развивать умение подпевать фразы в песне, подражая протяжному пению взрослого</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Учить детей менять движения с изменением характера музыки или содержания песни.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Передавать танцевальный характер музыки, выполнять движения по тексту.</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Побуждать детей принимать активное участие в игровой ситуации</w:t>
            </w:r>
          </w:p>
          <w:p w:rsidR="00125CC8" w:rsidRPr="00125CC8" w:rsidRDefault="00125CC8" w:rsidP="00AD0952">
            <w:pPr>
              <w:rPr>
                <w:rFonts w:ascii="Times New Roman" w:hAnsi="Times New Roman" w:cs="Times New Roman"/>
                <w:sz w:val="24"/>
                <w:szCs w:val="24"/>
              </w:rPr>
            </w:pPr>
            <w:r w:rsidRPr="00125CC8">
              <w:rPr>
                <w:rFonts w:ascii="Times New Roman" w:hAnsi="Times New Roman"/>
                <w:sz w:val="24"/>
                <w:szCs w:val="24"/>
              </w:rPr>
              <w:t>Развивать у детей умение следить за действиями сказочных персонажей</w:t>
            </w:r>
          </w:p>
        </w:tc>
        <w:tc>
          <w:tcPr>
            <w:tcW w:w="1843"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lastRenderedPageBreak/>
              <w:t>«Прогулка и пляска» две разнохарактерных мелодии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lastRenderedPageBreak/>
              <w:t>«Приседай» Роомэре</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«Догонялки» р.н.м. автор движений И.Плакида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«Солнышко» Иорданский</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«Птичка» Попатенко,</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«Пирожок» Тиличеева.</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«Корова» Попатенко.</w:t>
            </w: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hAnsi="Times New Roman" w:cs="Times New Roman"/>
                <w:sz w:val="24"/>
                <w:szCs w:val="24"/>
              </w:rPr>
            </w:pPr>
            <w:r w:rsidRPr="00125CC8">
              <w:rPr>
                <w:rFonts w:ascii="Times New Roman" w:hAnsi="Times New Roman"/>
                <w:sz w:val="24"/>
                <w:szCs w:val="24"/>
              </w:rPr>
              <w:t>«Свою маму берегите, дети!»</w:t>
            </w:r>
          </w:p>
        </w:tc>
        <w:tc>
          <w:tcPr>
            <w:tcW w:w="834" w:type="dxa"/>
          </w:tcPr>
          <w:p w:rsidR="00125CC8" w:rsidRPr="00125CC8" w:rsidRDefault="00125CC8" w:rsidP="00AD0952">
            <w:pPr>
              <w:rPr>
                <w:rFonts w:ascii="Times New Roman" w:hAnsi="Times New Roman" w:cs="Times New Roman"/>
                <w:sz w:val="24"/>
                <w:szCs w:val="24"/>
              </w:rPr>
            </w:pPr>
          </w:p>
        </w:tc>
        <w:tc>
          <w:tcPr>
            <w:tcW w:w="2108" w:type="dxa"/>
          </w:tcPr>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Художественно-</w:t>
            </w:r>
            <w:r w:rsidRPr="00125CC8">
              <w:rPr>
                <w:rFonts w:ascii="Times New Roman" w:hAnsi="Times New Roman" w:cs="Times New Roman"/>
                <w:i/>
                <w:sz w:val="24"/>
                <w:szCs w:val="24"/>
              </w:rPr>
              <w:lastRenderedPageBreak/>
              <w:t xml:space="preserve">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Апрель</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w:t>
            </w:r>
            <w:r w:rsidRPr="00125CC8">
              <w:rPr>
                <w:rFonts w:ascii="Times New Roman" w:hAnsi="Times New Roman" w:cs="Times New Roman"/>
                <w:i/>
                <w:sz w:val="24"/>
                <w:szCs w:val="24"/>
              </w:rPr>
              <w:lastRenderedPageBreak/>
              <w:t>о-ритмические движения</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rPr>
                <w:rFonts w:ascii="Times New Roman" w:hAnsi="Times New Roman" w:cs="Times New Roman"/>
                <w:sz w:val="24"/>
                <w:szCs w:val="24"/>
              </w:rPr>
            </w:pPr>
          </w:p>
        </w:tc>
        <w:tc>
          <w:tcPr>
            <w:tcW w:w="3402"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Приобщать детей к слушанию песен</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изобразительного характера</w:t>
            </w: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Учить детей петь протяжно с педагогом,</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правильно интонируя простейшие мелодии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 xml:space="preserve">Выполнять тихие и громкие </w:t>
            </w:r>
            <w:r w:rsidRPr="00125CC8">
              <w:rPr>
                <w:rFonts w:ascii="Times New Roman" w:eastAsia="Times New Roman" w:hAnsi="Times New Roman" w:cs="Times New Roman"/>
                <w:sz w:val="24"/>
                <w:szCs w:val="24"/>
                <w:lang w:eastAsia="ru-RU"/>
              </w:rPr>
              <w:lastRenderedPageBreak/>
              <w:t>хлопки в</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соответствии с динамическими оттенками музыки. Выполнять простейшие движения с платочком.</w:t>
            </w:r>
          </w:p>
          <w:p w:rsidR="00125CC8" w:rsidRPr="00125CC8" w:rsidRDefault="00125CC8" w:rsidP="00AD0952">
            <w:pPr>
              <w:rPr>
                <w:rFonts w:ascii="Times New Roman" w:hAnsi="Times New Roman" w:cs="Times New Roman"/>
                <w:sz w:val="24"/>
                <w:szCs w:val="24"/>
              </w:rPr>
            </w:pPr>
            <w:r w:rsidRPr="00125CC8">
              <w:rPr>
                <w:rFonts w:ascii="Times New Roman" w:eastAsia="Times New Roman" w:hAnsi="Times New Roman" w:cs="Times New Roman"/>
                <w:sz w:val="24"/>
                <w:szCs w:val="24"/>
                <w:lang w:eastAsia="ru-RU"/>
              </w:rPr>
              <w:t xml:space="preserve">Учить детей ходить </w:t>
            </w:r>
            <w:r w:rsidRPr="00125CC8">
              <w:rPr>
                <w:rFonts w:ascii="Times New Roman" w:eastAsia="Times New Roman" w:hAnsi="Times New Roman" w:cs="Times New Roman"/>
                <w:bCs/>
                <w:sz w:val="24"/>
                <w:szCs w:val="24"/>
                <w:lang w:eastAsia="ru-RU"/>
              </w:rPr>
              <w:t>за</w:t>
            </w:r>
            <w:r w:rsidRPr="00125CC8">
              <w:rPr>
                <w:rFonts w:ascii="Times New Roman" w:eastAsia="Times New Roman" w:hAnsi="Times New Roman" w:cs="Times New Roman"/>
                <w:sz w:val="24"/>
                <w:szCs w:val="24"/>
                <w:lang w:eastAsia="ru-RU"/>
              </w:rPr>
              <w:t xml:space="preserve">воспитателем и убегать </w:t>
            </w:r>
            <w:r w:rsidRPr="00125CC8">
              <w:rPr>
                <w:rFonts w:ascii="Times New Roman" w:eastAsia="Times New Roman" w:hAnsi="Times New Roman" w:cs="Times New Roman"/>
                <w:bCs/>
                <w:sz w:val="24"/>
                <w:szCs w:val="24"/>
                <w:lang w:eastAsia="ru-RU"/>
              </w:rPr>
              <w:t>от воспитателя.</w:t>
            </w:r>
          </w:p>
        </w:tc>
        <w:tc>
          <w:tcPr>
            <w:tcW w:w="1843" w:type="dxa"/>
          </w:tcPr>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lastRenderedPageBreak/>
              <w:t>«Ловкие ручки» Тиличеевой</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«Приседай» Роомэре</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«Березка» Рустамов</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«Ой, что за народ?» укр.н.м.</w:t>
            </w: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автор движений Н.Лец, И.Плакида</w:t>
            </w: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«Дождик» обр. Фере,</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 xml:space="preserve">«Корова» </w:t>
            </w:r>
            <w:r w:rsidRPr="00125CC8">
              <w:rPr>
                <w:rFonts w:ascii="Times New Roman" w:hAnsi="Times New Roman"/>
                <w:sz w:val="24"/>
                <w:szCs w:val="24"/>
              </w:rPr>
              <w:lastRenderedPageBreak/>
              <w:t>Попатенко,</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«Птичка» Попатенко</w:t>
            </w:r>
          </w:p>
          <w:p w:rsidR="00125CC8" w:rsidRPr="00125CC8" w:rsidRDefault="00125CC8" w:rsidP="00AD0952">
            <w:pPr>
              <w:autoSpaceDE w:val="0"/>
              <w:autoSpaceDN w:val="0"/>
              <w:adjustRightInd w:val="0"/>
              <w:rPr>
                <w:rFonts w:ascii="Times New Roman" w:hAnsi="Times New Roman"/>
                <w:sz w:val="24"/>
                <w:szCs w:val="24"/>
              </w:rPr>
            </w:pPr>
            <w:r w:rsidRPr="00125CC8">
              <w:rPr>
                <w:rFonts w:ascii="Times New Roman" w:hAnsi="Times New Roman"/>
                <w:sz w:val="24"/>
                <w:szCs w:val="24"/>
              </w:rPr>
              <w:t>«Солнышко» Иорданский</w:t>
            </w: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«Петушок» сл. И муз. А.Матлиной</w:t>
            </w:r>
          </w:p>
        </w:tc>
        <w:tc>
          <w:tcPr>
            <w:tcW w:w="834" w:type="dxa"/>
          </w:tcPr>
          <w:p w:rsidR="00125CC8" w:rsidRPr="00125CC8" w:rsidRDefault="00125CC8" w:rsidP="00AD0952">
            <w:pPr>
              <w:rPr>
                <w:rFonts w:ascii="Times New Roman" w:hAnsi="Times New Roman" w:cs="Times New Roman"/>
                <w:sz w:val="24"/>
                <w:szCs w:val="24"/>
              </w:rPr>
            </w:pPr>
          </w:p>
        </w:tc>
        <w:tc>
          <w:tcPr>
            <w:tcW w:w="2108" w:type="dxa"/>
          </w:tcPr>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w:t>
            </w:r>
            <w:r w:rsidRPr="00125CC8">
              <w:rPr>
                <w:rFonts w:ascii="Times New Roman" w:hAnsi="Times New Roman" w:cs="Times New Roman"/>
                <w:i/>
                <w:sz w:val="24"/>
                <w:szCs w:val="24"/>
              </w:rPr>
              <w:lastRenderedPageBreak/>
              <w:t xml:space="preserve">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Май</w:t>
      </w:r>
    </w:p>
    <w:tbl>
      <w:tblPr>
        <w:tblStyle w:val="a5"/>
        <w:tblW w:w="0" w:type="auto"/>
        <w:tblLayout w:type="fixed"/>
        <w:tblLook w:val="04A0"/>
      </w:tblPr>
      <w:tblGrid>
        <w:gridCol w:w="1384"/>
        <w:gridCol w:w="3402"/>
        <w:gridCol w:w="1843"/>
        <w:gridCol w:w="834"/>
        <w:gridCol w:w="2108"/>
      </w:tblGrid>
      <w:tr w:rsidR="00125CC8" w:rsidRPr="00125CC8" w:rsidTr="001914F1">
        <w:tc>
          <w:tcPr>
            <w:tcW w:w="138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Репертуар</w:t>
            </w:r>
          </w:p>
        </w:tc>
        <w:tc>
          <w:tcPr>
            <w:tcW w:w="83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Литература</w:t>
            </w:r>
          </w:p>
        </w:tc>
        <w:tc>
          <w:tcPr>
            <w:tcW w:w="21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84"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p>
          <w:p w:rsidR="00125CC8" w:rsidRPr="00125CC8" w:rsidRDefault="00125CC8" w:rsidP="00AD0952">
            <w:pPr>
              <w:rPr>
                <w:rFonts w:ascii="Times New Roman" w:hAnsi="Times New Roman" w:cs="Times New Roman"/>
                <w:i/>
                <w:sz w:val="24"/>
                <w:szCs w:val="24"/>
              </w:rPr>
            </w:pPr>
            <w:r w:rsidRPr="00125CC8">
              <w:rPr>
                <w:rFonts w:ascii="Times New Roman" w:hAnsi="Times New Roman"/>
                <w:sz w:val="24"/>
                <w:szCs w:val="24"/>
              </w:rPr>
              <w:t>Развлечение</w:t>
            </w:r>
          </w:p>
          <w:p w:rsidR="00125CC8" w:rsidRPr="00125CC8" w:rsidRDefault="00125CC8" w:rsidP="00AD0952">
            <w:pPr>
              <w:rPr>
                <w:rFonts w:ascii="Times New Roman" w:hAnsi="Times New Roman" w:cs="Times New Roman"/>
                <w:sz w:val="24"/>
                <w:szCs w:val="24"/>
              </w:rPr>
            </w:pPr>
          </w:p>
        </w:tc>
        <w:tc>
          <w:tcPr>
            <w:tcW w:w="3402" w:type="dxa"/>
          </w:tcPr>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Учить детей слушать и различать по характеру контрастные пьесы</w:t>
            </w: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sz w:val="24"/>
                <w:szCs w:val="24"/>
              </w:rPr>
            </w:pPr>
            <w:r w:rsidRPr="00125CC8">
              <w:rPr>
                <w:rFonts w:ascii="Times New Roman" w:hAnsi="Times New Roman"/>
                <w:sz w:val="24"/>
                <w:szCs w:val="24"/>
              </w:rPr>
              <w:t>Учить детей петь протяжно, выразительно простые песенки, понимать их содержание</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Учить детей двигаться в соответствии с</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характером музыки, меняя движения со сменой частей.</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 xml:space="preserve"> Формировать умение детей двигаться с флажками по кругу. Принимать активное участие в игровой ситуации.</w:t>
            </w:r>
          </w:p>
          <w:p w:rsidR="00125CC8" w:rsidRPr="00125CC8" w:rsidRDefault="00125CC8" w:rsidP="00AD0952">
            <w:pPr>
              <w:rPr>
                <w:rFonts w:ascii="Times New Roman" w:hAnsi="Times New Roman" w:cs="Times New Roman"/>
                <w:sz w:val="24"/>
                <w:szCs w:val="24"/>
              </w:rPr>
            </w:pPr>
            <w:r w:rsidRPr="00125CC8">
              <w:rPr>
                <w:rFonts w:ascii="Times New Roman" w:hAnsi="Times New Roman"/>
                <w:sz w:val="24"/>
                <w:szCs w:val="24"/>
              </w:rPr>
              <w:t>Развивать эмоциональную отзывчивость у детей.</w:t>
            </w:r>
          </w:p>
        </w:tc>
        <w:tc>
          <w:tcPr>
            <w:tcW w:w="1843" w:type="dxa"/>
          </w:tcPr>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«Пружинки» р.н.м. обр.Агафонникова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«Ловкие ручки»</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«Пляска с куклами» сл. И муз.Н. Граник</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«Зайчики и лисичка» Г.Финаровского</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«В лесу» (медведь, зайка) Витлин</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«Зайка» обр. Лобачева,</w:t>
            </w:r>
          </w:p>
          <w:p w:rsidR="00125CC8" w:rsidRPr="00125CC8" w:rsidRDefault="00125CC8" w:rsidP="00AD0952">
            <w:pPr>
              <w:autoSpaceDE w:val="0"/>
              <w:autoSpaceDN w:val="0"/>
              <w:adjustRightInd w:val="0"/>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«Петушок» А.Матлиной</w:t>
            </w:r>
          </w:p>
          <w:p w:rsidR="00125CC8" w:rsidRPr="00125CC8" w:rsidRDefault="00125CC8" w:rsidP="00AD0952">
            <w:pPr>
              <w:rPr>
                <w:rFonts w:ascii="Times New Roman" w:eastAsia="Times New Roman" w:hAnsi="Times New Roman" w:cs="Times New Roman"/>
                <w:sz w:val="24"/>
                <w:szCs w:val="24"/>
                <w:lang w:eastAsia="ru-RU"/>
              </w:rPr>
            </w:pPr>
            <w:r w:rsidRPr="00125CC8">
              <w:rPr>
                <w:rFonts w:ascii="Times New Roman" w:eastAsia="Times New Roman" w:hAnsi="Times New Roman" w:cs="Times New Roman"/>
                <w:sz w:val="24"/>
                <w:szCs w:val="24"/>
                <w:lang w:eastAsia="ru-RU"/>
              </w:rPr>
              <w:t>«Кошка» Александров</w:t>
            </w:r>
          </w:p>
          <w:p w:rsidR="00125CC8" w:rsidRPr="00125CC8" w:rsidRDefault="00125CC8" w:rsidP="00AD0952">
            <w:pPr>
              <w:rPr>
                <w:rFonts w:ascii="Times New Roman" w:hAnsi="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sz w:val="24"/>
                <w:szCs w:val="24"/>
              </w:rPr>
              <w:t>Кукольный театр «Теремок</w:t>
            </w:r>
          </w:p>
        </w:tc>
        <w:tc>
          <w:tcPr>
            <w:tcW w:w="834" w:type="dxa"/>
          </w:tcPr>
          <w:p w:rsidR="00125CC8" w:rsidRPr="00125CC8" w:rsidRDefault="00125CC8" w:rsidP="00AD0952">
            <w:pPr>
              <w:rPr>
                <w:rFonts w:ascii="Times New Roman" w:hAnsi="Times New Roman" w:cs="Times New Roman"/>
                <w:sz w:val="24"/>
                <w:szCs w:val="24"/>
              </w:rPr>
            </w:pPr>
          </w:p>
        </w:tc>
        <w:tc>
          <w:tcPr>
            <w:tcW w:w="2108"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Познавательное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воспринимать звучание различных музыкальных инструментов. Развивать интерес к различным видам игр.</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 xml:space="preserve">учить согласовывать движения, ориентироваться в пространстве, способствовать формированию у детей положительных эмоций, активности в самостоятельно </w:t>
            </w:r>
            <w:r w:rsidRPr="00125CC8">
              <w:rPr>
                <w:rFonts w:ascii="Times New Roman" w:hAnsi="Times New Roman" w:cs="Times New Roman"/>
                <w:sz w:val="24"/>
                <w:szCs w:val="24"/>
              </w:rPr>
              <w:lastRenderedPageBreak/>
              <w:t>двигательной деятельности.</w:t>
            </w: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125CC8" w:rsidRPr="00125CC8" w:rsidRDefault="00125CC8" w:rsidP="00AD0952">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Младшая группа</w:t>
      </w:r>
    </w:p>
    <w:p w:rsidR="00125CC8" w:rsidRPr="00125CC8" w:rsidRDefault="00125CC8" w:rsidP="00A13312">
      <w:pPr>
        <w:spacing w:after="0" w:line="240" w:lineRule="auto"/>
        <w:ind w:firstLine="709"/>
        <w:jc w:val="both"/>
        <w:rPr>
          <w:rFonts w:ascii="Times New Roman" w:hAnsi="Times New Roman" w:cs="Times New Roman"/>
          <w:b/>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Сентябрь</w:t>
      </w:r>
    </w:p>
    <w:tbl>
      <w:tblPr>
        <w:tblStyle w:val="a5"/>
        <w:tblW w:w="0" w:type="auto"/>
        <w:tblInd w:w="108" w:type="dxa"/>
        <w:tblLayout w:type="fixed"/>
        <w:tblLook w:val="04A0"/>
      </w:tblPr>
      <w:tblGrid>
        <w:gridCol w:w="1305"/>
        <w:gridCol w:w="3402"/>
        <w:gridCol w:w="1843"/>
        <w:gridCol w:w="708"/>
        <w:gridCol w:w="2098"/>
      </w:tblGrid>
      <w:tr w:rsidR="00125CC8" w:rsidRPr="00125CC8" w:rsidTr="001914F1">
        <w:tc>
          <w:tcPr>
            <w:tcW w:w="1305" w:type="dxa"/>
          </w:tcPr>
          <w:p w:rsidR="00125CC8" w:rsidRPr="00125CC8" w:rsidRDefault="00125CC8" w:rsidP="00AD0952">
            <w:pPr>
              <w:jc w:val="center"/>
              <w:rPr>
                <w:rFonts w:ascii="Times New Roman" w:hAnsi="Times New Roman" w:cs="Times New Roman"/>
                <w:b/>
                <w:sz w:val="24"/>
                <w:szCs w:val="24"/>
              </w:rPr>
            </w:pPr>
            <w:r w:rsidRPr="00125CC8">
              <w:rPr>
                <w:rFonts w:ascii="Times New Roman" w:hAnsi="Times New Roman" w:cs="Times New Roman"/>
                <w:b/>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b/>
                <w:sz w:val="24"/>
                <w:szCs w:val="24"/>
              </w:rPr>
            </w:pPr>
            <w:r w:rsidRPr="00125CC8">
              <w:rPr>
                <w:rFonts w:ascii="Times New Roman" w:hAnsi="Times New Roman" w:cs="Times New Roman"/>
                <w:b/>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b/>
                <w:sz w:val="24"/>
                <w:szCs w:val="24"/>
              </w:rPr>
            </w:pPr>
            <w:r w:rsidRPr="00125CC8">
              <w:rPr>
                <w:rFonts w:ascii="Times New Roman" w:hAnsi="Times New Roman" w:cs="Times New Roman"/>
                <w:b/>
                <w:sz w:val="24"/>
                <w:szCs w:val="24"/>
              </w:rPr>
              <w:t>Репертуар</w:t>
            </w:r>
          </w:p>
        </w:tc>
        <w:tc>
          <w:tcPr>
            <w:tcW w:w="708" w:type="dxa"/>
          </w:tcPr>
          <w:p w:rsidR="00125CC8" w:rsidRPr="00125CC8" w:rsidRDefault="00125CC8" w:rsidP="00AD0952">
            <w:pPr>
              <w:jc w:val="center"/>
              <w:rPr>
                <w:rFonts w:ascii="Times New Roman" w:hAnsi="Times New Roman" w:cs="Times New Roman"/>
                <w:b/>
                <w:sz w:val="24"/>
                <w:szCs w:val="24"/>
              </w:rPr>
            </w:pPr>
            <w:r w:rsidRPr="00125CC8">
              <w:rPr>
                <w:rFonts w:ascii="Times New Roman" w:hAnsi="Times New Roman" w:cs="Times New Roman"/>
                <w:b/>
                <w:sz w:val="24"/>
                <w:szCs w:val="24"/>
              </w:rPr>
              <w:t>Литература</w:t>
            </w:r>
          </w:p>
        </w:tc>
        <w:tc>
          <w:tcPr>
            <w:tcW w:w="2098" w:type="dxa"/>
          </w:tcPr>
          <w:p w:rsidR="00125CC8" w:rsidRPr="00125CC8" w:rsidRDefault="00125CC8" w:rsidP="00AD0952">
            <w:pPr>
              <w:jc w:val="center"/>
              <w:rPr>
                <w:rFonts w:ascii="Times New Roman" w:hAnsi="Times New Roman" w:cs="Times New Roman"/>
                <w:b/>
                <w:sz w:val="24"/>
                <w:szCs w:val="24"/>
              </w:rPr>
            </w:pPr>
            <w:r w:rsidRPr="00125CC8">
              <w:rPr>
                <w:rFonts w:ascii="Times New Roman" w:hAnsi="Times New Roman" w:cs="Times New Roman"/>
                <w:b/>
                <w:sz w:val="24"/>
                <w:szCs w:val="24"/>
              </w:rPr>
              <w:t>Интеграция образовательных областей</w:t>
            </w:r>
          </w:p>
        </w:tc>
      </w:tr>
      <w:tr w:rsidR="00125CC8" w:rsidRPr="00125CC8" w:rsidTr="001914F1">
        <w:tc>
          <w:tcPr>
            <w:tcW w:w="1305"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слушать веселую и грустную музыку, плясовую, колыбельную песню; различать тихое и громкое звучание, высокие и низкие звуки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«Ах вы, сени» (русская народная песня в обр. В. Агафонникова), «Колыбельная» (муз. С. Разоренова), «Дождик» (русская народная песня в обр. Т. Попатенко), «Осенняя песенка» (муз. Ан. Александрова, сл. Н. Френкель)</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«Праздник каждый день» Младшая группа И. Каплунова, И. Новоскольцева с. 114, с.26, с. 21</w:t>
            </w:r>
          </w:p>
        </w:tc>
        <w:tc>
          <w:tcPr>
            <w:tcW w:w="209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 активности в самостоятельно двигательной деятельности.</w:t>
            </w:r>
          </w:p>
        </w:tc>
      </w:tr>
      <w:tr w:rsidR="00125CC8" w:rsidRPr="00125CC8" w:rsidTr="001914F1">
        <w:tc>
          <w:tcPr>
            <w:tcW w:w="1305"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Способствовать приобщению к пению, подпеванию повторяющихся фраз. Учить узнавать знакомые песни, понимать их содержание.</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«Дождик» русская народная мелодия в обр. В.Фере, «Спи, мой мишка» муз. Е.Тиличеевой, сл. Ю. Островского, «Веселая песенка» муз. А. Филиппенко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26</w:t>
            </w:r>
          </w:p>
        </w:tc>
        <w:tc>
          <w:tcPr>
            <w:tcW w:w="2098"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Познавательное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воспринимать звучание различных музыкальных инструментов. Развивать интерес к различным видам игр.</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Социально-коммуникативное развитие: </w:t>
            </w:r>
            <w:r w:rsidRPr="00125CC8">
              <w:rPr>
                <w:rFonts w:ascii="Times New Roman" w:hAnsi="Times New Roman" w:cs="Times New Roman"/>
                <w:sz w:val="24"/>
                <w:szCs w:val="24"/>
              </w:rPr>
              <w:lastRenderedPageBreak/>
              <w:t xml:space="preserve">развивать диалогическую форму речи. </w:t>
            </w:r>
          </w:p>
        </w:tc>
      </w:tr>
      <w:tr w:rsidR="00125CC8" w:rsidRPr="00125CC8" w:rsidTr="001914F1">
        <w:tc>
          <w:tcPr>
            <w:tcW w:w="1305"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Музыкально-ритмические движения </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бодро ходить стайкой, легко бегать, мягко приседать.</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«Марш» муз. Е. Тиличеевой, «Пружинка» р.н.м., «Легкий бег» муз. Т.Ломовой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106,</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 120</w:t>
            </w:r>
          </w:p>
        </w:tc>
        <w:tc>
          <w:tcPr>
            <w:tcW w:w="2098"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Развивать умение бегать легко, в умеренном темпе не наталкиваясь друг на друга. </w:t>
            </w:r>
          </w:p>
        </w:tc>
      </w:tr>
      <w:tr w:rsidR="00125CC8" w:rsidRPr="00125CC8" w:rsidTr="001914F1">
        <w:tc>
          <w:tcPr>
            <w:tcW w:w="1305"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активно топать ножками в такт музыки разного характера; выполнять движения танца по показу взрослых, начинать и заканчивать движения с музыкой; различать двухчастную музыку. Развивать двигательную активность.</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«Маленькая полечка» муз. Е.Тиличеевой, сл. А. Шибицкой, «Солнышко и дождик» муз. М. Раухвергера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50,</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 157</w:t>
            </w:r>
          </w:p>
        </w:tc>
        <w:tc>
          <w:tcPr>
            <w:tcW w:w="2098"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305"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к активному участию в развлечениях.</w:t>
            </w:r>
          </w:p>
        </w:tc>
        <w:tc>
          <w:tcPr>
            <w:tcW w:w="1843" w:type="dxa"/>
          </w:tcPr>
          <w:p w:rsidR="00125CC8" w:rsidRPr="00125CC8" w:rsidRDefault="00125CC8" w:rsidP="00AD0952">
            <w:pPr>
              <w:rPr>
                <w:rFonts w:ascii="Times New Roman" w:hAnsi="Times New Roman" w:cs="Times New Roman"/>
                <w:sz w:val="24"/>
                <w:szCs w:val="24"/>
              </w:rPr>
            </w:pPr>
          </w:p>
        </w:tc>
        <w:tc>
          <w:tcPr>
            <w:tcW w:w="708" w:type="dxa"/>
          </w:tcPr>
          <w:p w:rsidR="00125CC8" w:rsidRPr="00125CC8" w:rsidRDefault="00125CC8" w:rsidP="00AD0952">
            <w:pPr>
              <w:rPr>
                <w:rFonts w:ascii="Times New Roman" w:hAnsi="Times New Roman" w:cs="Times New Roman"/>
                <w:sz w:val="24"/>
                <w:szCs w:val="24"/>
              </w:rPr>
            </w:pPr>
          </w:p>
        </w:tc>
        <w:tc>
          <w:tcPr>
            <w:tcW w:w="2098"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Октябрь</w:t>
      </w:r>
    </w:p>
    <w:tbl>
      <w:tblPr>
        <w:tblStyle w:val="a5"/>
        <w:tblW w:w="0" w:type="auto"/>
        <w:tblLayout w:type="fixed"/>
        <w:tblLook w:val="04A0"/>
      </w:tblPr>
      <w:tblGrid>
        <w:gridCol w:w="1413"/>
        <w:gridCol w:w="3402"/>
        <w:gridCol w:w="1843"/>
        <w:gridCol w:w="708"/>
        <w:gridCol w:w="1979"/>
      </w:tblGrid>
      <w:tr w:rsidR="00125CC8" w:rsidRPr="00125CC8" w:rsidTr="001914F1">
        <w:tc>
          <w:tcPr>
            <w:tcW w:w="141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Интеграция образовательных областей</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-слушать и различать разные мелодии (колыбельную, марш, плясовую);</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-различать тихое и громкое звучание;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-узнавать в музыке звуки дождя;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-ритмично стучать пальчиком.</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«Баю-баю» муз. М.Красева, сл. М. Парной, «Марш», «Дождик» муз. М. Раухвергера, «Веселая песенка» муз. А. Филиппенко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«Праздник каждый день» Младшая группа с. 130, с. 123, с. 46</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развитие основных движений и физических качеств, двигательного творчества для овладения музыкально-ритмической деятельностью.</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Пение </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Усвоение песенных </w:t>
            </w:r>
            <w:r w:rsidRPr="00125CC8">
              <w:rPr>
                <w:rFonts w:ascii="Times New Roman" w:hAnsi="Times New Roman" w:cs="Times New Roman"/>
                <w:sz w:val="24"/>
                <w:szCs w:val="24"/>
              </w:rPr>
              <w:lastRenderedPageBreak/>
              <w:t>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Вызывать эмоциональную отзывчивость на песни разного характера. Побуждать </w:t>
            </w:r>
            <w:r w:rsidRPr="00125CC8">
              <w:rPr>
                <w:rFonts w:ascii="Times New Roman" w:hAnsi="Times New Roman" w:cs="Times New Roman"/>
                <w:sz w:val="24"/>
                <w:szCs w:val="24"/>
              </w:rPr>
              <w:lastRenderedPageBreak/>
              <w:t>подпевать окончания фраз. Учить слушать и узнавать знакомые песни.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«Дождик» муз. Г. Лобачевой, «Осенняя </w:t>
            </w:r>
            <w:r w:rsidRPr="00125CC8">
              <w:rPr>
                <w:rFonts w:ascii="Times New Roman" w:hAnsi="Times New Roman" w:cs="Times New Roman"/>
                <w:sz w:val="24"/>
                <w:szCs w:val="24"/>
              </w:rPr>
              <w:lastRenderedPageBreak/>
              <w:t>песенка» муз. Т. Миранджи, «Петушок» р.н.п. в обр. М.Красева, «Да-да-да» муз. Е. Тиличеевой, сл. Ю. Островского,</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«Погремушки» муз. А. Лазаренко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Там же с. </w:t>
            </w:r>
            <w:r w:rsidRPr="00125CC8">
              <w:rPr>
                <w:rFonts w:ascii="Times New Roman" w:hAnsi="Times New Roman" w:cs="Times New Roman"/>
                <w:sz w:val="24"/>
                <w:szCs w:val="24"/>
              </w:rPr>
              <w:lastRenderedPageBreak/>
              <w:t xml:space="preserve">22,   </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 31,</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С.39,</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С.87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lastRenderedPageBreak/>
              <w:t>Познавательное развитие:</w:t>
            </w:r>
            <w:r w:rsidRPr="00125CC8">
              <w:rPr>
                <w:rFonts w:ascii="Times New Roman" w:hAnsi="Times New Roman" w:cs="Times New Roman"/>
                <w:sz w:val="24"/>
                <w:szCs w:val="24"/>
              </w:rPr>
              <w:t xml:space="preserve"> расширение </w:t>
            </w:r>
            <w:r w:rsidRPr="00125CC8">
              <w:rPr>
                <w:rFonts w:ascii="Times New Roman" w:hAnsi="Times New Roman" w:cs="Times New Roman"/>
                <w:sz w:val="24"/>
                <w:szCs w:val="24"/>
              </w:rPr>
              <w:lastRenderedPageBreak/>
              <w:t>кругозора детей в части элементарных представлений о музыке как виде искусства.</w:t>
            </w: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Социально-коммуникативное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Развитие свободного общения со взрослыми и детьми по поводу музыки. Шагать свободно, не наталкиваясь друг на друга.</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Музыкально-ритмические движения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-навыкам ходьбы , легкого бега;</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-подражать движениям мишки, зайчика, взрослых;</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-легко кружиться, как листочки;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-свободно двигаться под музыку по всему залу;</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-танцевать с предметами. Развивать навыки подвижности и ловкости в беге, прыжках и других формах движений. Учить игровой деятельности (прятаться от взрослых, закрывая ладошками лицо)</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«Зайчики», «Мишки» муз. Т. Ломовой, «Листочки кружатся» р.н.м., «тихо-громко» муз. Е. Тиличеевой, сл. Ю. Островского, «Тепловоз», «Танец с листочками» муз. С. Майкапара, «Игра в прятки» р.н.м. в обр. Р. Рустамова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С.89,</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 64.</w:t>
            </w: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С.49</w:t>
            </w:r>
          </w:p>
        </w:tc>
        <w:tc>
          <w:tcPr>
            <w:tcW w:w="1979"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к активному участию в праздниках.</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«Осень» музыкально-театрализованный утренник</w:t>
            </w:r>
          </w:p>
        </w:tc>
        <w:tc>
          <w:tcPr>
            <w:tcW w:w="708" w:type="dxa"/>
          </w:tcPr>
          <w:p w:rsidR="00125CC8" w:rsidRPr="00125CC8" w:rsidRDefault="00125CC8" w:rsidP="00AD0952">
            <w:pPr>
              <w:rPr>
                <w:rFonts w:ascii="Times New Roman" w:hAnsi="Times New Roman" w:cs="Times New Roman"/>
                <w:sz w:val="24"/>
                <w:szCs w:val="24"/>
              </w:rPr>
            </w:pPr>
          </w:p>
        </w:tc>
        <w:tc>
          <w:tcPr>
            <w:tcW w:w="1979"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Ноябрь</w:t>
      </w:r>
    </w:p>
    <w:tbl>
      <w:tblPr>
        <w:tblStyle w:val="a5"/>
        <w:tblW w:w="0" w:type="auto"/>
        <w:tblLayout w:type="fixed"/>
        <w:tblLook w:val="04A0"/>
      </w:tblPr>
      <w:tblGrid>
        <w:gridCol w:w="1413"/>
        <w:gridCol w:w="3402"/>
        <w:gridCol w:w="1843"/>
        <w:gridCol w:w="708"/>
        <w:gridCol w:w="1979"/>
      </w:tblGrid>
      <w:tr w:rsidR="00125CC8" w:rsidRPr="00125CC8" w:rsidTr="001914F1">
        <w:tc>
          <w:tcPr>
            <w:tcW w:w="141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Интеграция образовательных областей</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Музыкальные занятия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Слушание музыки </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у детей интерес к музыке, желание слушать народную и классическую музыку.</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«Игра с зайчиком» муз. А. Филиппенко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«Праздник каждыдень» Младшая группа И. Каплунова, И. Новоскольцева с. 62</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Художественно-эстетическое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Развивать умение различать низкие и высокие звуки звучащего колокольчика.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«Петрушка» муз. И. Арсеева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64</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Познавательное развитие:</w:t>
            </w:r>
            <w:r w:rsidRPr="00125CC8">
              <w:rPr>
                <w:rFonts w:ascii="Times New Roman" w:hAnsi="Times New Roman" w:cs="Times New Roman"/>
                <w:sz w:val="24"/>
                <w:szCs w:val="24"/>
              </w:rPr>
              <w:t xml:space="preserve"> учить воспринимать звучание различных музыкальных инструментов. Развивать интерес к различным видам игр.</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активность детей при подпевании и пении.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«К деткам елочка пришла» муз. А. Филиппенко, сл. Я. Чарноцкой, «Дед Мороз» муз. А. Филиппенко, сл. Т. </w:t>
            </w:r>
            <w:r w:rsidRPr="00125CC8">
              <w:rPr>
                <w:rFonts w:ascii="Times New Roman" w:hAnsi="Times New Roman" w:cs="Times New Roman"/>
                <w:sz w:val="24"/>
                <w:szCs w:val="24"/>
              </w:rPr>
              <w:lastRenderedPageBreak/>
              <w:t>Волгиной, «Наша елочка» муз. М. Красева, сл. М. Клоковой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Там же с. 72, 73, 74</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Социально-коммуникативное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диалогическую форму речи.</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lastRenderedPageBreak/>
              <w:t xml:space="preserve">Музыкально-ритмические движения </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Формировать умение начинать движение с началом музыки и заканчивать с ее окончанием.</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«Зайчики» муз. Т. Ломовой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56</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«Где же наши ручки?» муз. Т. Ломовой, сл. И. Плакиды</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98</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«Прятки»</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163</w:t>
            </w:r>
          </w:p>
        </w:tc>
        <w:tc>
          <w:tcPr>
            <w:tcW w:w="1979"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музыкальная деятельность</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исполнять танцевальные движения самостоятельно.</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«Пальчики-ручки» р.н.м., обр. М. Раухвергера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48</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детей согласовывать движения, ориентироваться в пространстве.</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чувства радости от праздника.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«Зимняя прогулка»</w:t>
            </w:r>
          </w:p>
        </w:tc>
        <w:tc>
          <w:tcPr>
            <w:tcW w:w="708" w:type="dxa"/>
          </w:tcPr>
          <w:p w:rsidR="00125CC8" w:rsidRPr="00125CC8" w:rsidRDefault="00125CC8" w:rsidP="00AD0952">
            <w:pPr>
              <w:rPr>
                <w:rFonts w:ascii="Times New Roman" w:hAnsi="Times New Roman" w:cs="Times New Roman"/>
                <w:sz w:val="24"/>
                <w:szCs w:val="24"/>
              </w:rPr>
            </w:pPr>
          </w:p>
        </w:tc>
        <w:tc>
          <w:tcPr>
            <w:tcW w:w="1979"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D0952">
      <w:pPr>
        <w:spacing w:after="0" w:line="240" w:lineRule="auto"/>
        <w:rPr>
          <w:rFonts w:ascii="Times New Roman" w:hAnsi="Times New Roman" w:cs="Times New Roman"/>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Декабрь</w:t>
      </w:r>
    </w:p>
    <w:tbl>
      <w:tblPr>
        <w:tblStyle w:val="a5"/>
        <w:tblW w:w="0" w:type="auto"/>
        <w:tblLayout w:type="fixed"/>
        <w:tblLook w:val="04A0"/>
      </w:tblPr>
      <w:tblGrid>
        <w:gridCol w:w="1413"/>
        <w:gridCol w:w="3402"/>
        <w:gridCol w:w="1843"/>
        <w:gridCol w:w="708"/>
        <w:gridCol w:w="1979"/>
      </w:tblGrid>
      <w:tr w:rsidR="00125CC8" w:rsidRPr="00125CC8" w:rsidTr="001914F1">
        <w:tc>
          <w:tcPr>
            <w:tcW w:w="141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Восприятие музыкальных </w:t>
            </w:r>
            <w:r w:rsidRPr="00125CC8">
              <w:rPr>
                <w:rFonts w:ascii="Times New Roman" w:hAnsi="Times New Roman" w:cs="Times New Roman"/>
                <w:sz w:val="24"/>
                <w:szCs w:val="24"/>
              </w:rPr>
              <w:lastRenderedPageBreak/>
              <w:t>произведений</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Продолжать развивать интерес к музыке, желание слушать народную и классическую музыку.</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«Зима» муз. В. Карасевой, сл. Н. Френкель</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Развитие голоса и слуха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Учить различать звуки погремушки.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«Игра с погремушкой» муз. А. Филиппенко, сл. Е. Макшанцевой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с.87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Познавательное развитие: </w:t>
            </w:r>
            <w:r w:rsidRPr="00125CC8">
              <w:rPr>
                <w:rFonts w:ascii="Times New Roman" w:hAnsi="Times New Roman" w:cs="Times New Roman"/>
                <w:sz w:val="24"/>
                <w:szCs w:val="24"/>
              </w:rPr>
              <w:t>учить воспринимать звучание различных инструментов. Развивать интерес к различным видам игр.</w:t>
            </w:r>
          </w:p>
        </w:tc>
      </w:tr>
      <w:tr w:rsidR="00125CC8" w:rsidRPr="00125CC8" w:rsidTr="001914F1">
        <w:tc>
          <w:tcPr>
            <w:tcW w:w="1413"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активность детей при подпевании и пении. Учить слушать и узнавать знакомые песни.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«Прилетела птичка» муз. Е. Тиличеевой, сл. Ю. Островского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120</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Социально-коммуникативное развитие: </w:t>
            </w:r>
            <w:r w:rsidRPr="00125CC8">
              <w:rPr>
                <w:rFonts w:ascii="Times New Roman" w:hAnsi="Times New Roman" w:cs="Times New Roman"/>
                <w:sz w:val="24"/>
                <w:szCs w:val="24"/>
              </w:rPr>
              <w:t>развивать диалогическую форму речи.</w:t>
            </w:r>
          </w:p>
        </w:tc>
      </w:tr>
      <w:tr w:rsidR="00125CC8" w:rsidRPr="00125CC8" w:rsidTr="001914F1">
        <w:tc>
          <w:tcPr>
            <w:tcW w:w="1413"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Продолжаем формировать способность ходить под музыку, легко бегать, развивать навыки подвижности и ловкости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«Ходим-бегаем» муз. Е. Тиличеевой, сл. Н. Френкель</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98, 102</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умение выполнять плясовые движения в кругу, врассыпную.</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«Танец снежинок» муз. А. Филиппенко, сл. Е. Макшанцевой; «Где же наши ручки?» муз. Т. Ломовой, сл. И. Плакиды</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113</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не наталкиваться друг на друга при движении.</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 вращать кистями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«Зайчики и лисичка» муз. Г. Финаровского, сл. В. Антоновой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92</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согласовывать движения, ориентироваться в пространстве.</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«Сорока»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163</w:t>
            </w:r>
          </w:p>
        </w:tc>
        <w:tc>
          <w:tcPr>
            <w:tcW w:w="1979"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w:t>
            </w:r>
            <w:r w:rsidRPr="00125CC8">
              <w:rPr>
                <w:rFonts w:ascii="Times New Roman" w:hAnsi="Times New Roman" w:cs="Times New Roman"/>
                <w:b/>
                <w:sz w:val="24"/>
                <w:szCs w:val="24"/>
              </w:rPr>
              <w:lastRenderedPageBreak/>
              <w:t>ная деятельность</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Побуждать исполнять танцевальные движения самостоятельно.</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«Зимняя пляска» муз. М. </w:t>
            </w:r>
            <w:r w:rsidRPr="00125CC8">
              <w:rPr>
                <w:rFonts w:ascii="Times New Roman" w:hAnsi="Times New Roman" w:cs="Times New Roman"/>
                <w:sz w:val="24"/>
                <w:szCs w:val="24"/>
              </w:rPr>
              <w:lastRenderedPageBreak/>
              <w:t>Старокадомского, сл. О. Высотской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 xml:space="preserve">Там же с. </w:t>
            </w:r>
            <w:r w:rsidRPr="00125CC8">
              <w:rPr>
                <w:rFonts w:ascii="Times New Roman" w:hAnsi="Times New Roman" w:cs="Times New Roman"/>
                <w:sz w:val="24"/>
                <w:szCs w:val="24"/>
              </w:rPr>
              <w:lastRenderedPageBreak/>
              <w:t>191</w:t>
            </w:r>
          </w:p>
        </w:tc>
        <w:tc>
          <w:tcPr>
            <w:tcW w:w="1979"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lastRenderedPageBreak/>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чувства радости от праздника.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«Снегурочка в гостях у ребят»</w:t>
            </w:r>
          </w:p>
        </w:tc>
        <w:tc>
          <w:tcPr>
            <w:tcW w:w="708" w:type="dxa"/>
          </w:tcPr>
          <w:p w:rsidR="00125CC8" w:rsidRPr="00125CC8" w:rsidRDefault="00125CC8" w:rsidP="00AD0952">
            <w:pPr>
              <w:rPr>
                <w:rFonts w:ascii="Times New Roman" w:hAnsi="Times New Roman" w:cs="Times New Roman"/>
                <w:sz w:val="24"/>
                <w:szCs w:val="24"/>
              </w:rPr>
            </w:pPr>
          </w:p>
        </w:tc>
        <w:tc>
          <w:tcPr>
            <w:tcW w:w="1979"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D0952">
      <w:pPr>
        <w:spacing w:after="0" w:line="240" w:lineRule="auto"/>
        <w:rPr>
          <w:rFonts w:ascii="Times New Roman" w:hAnsi="Times New Roman" w:cs="Times New Roman"/>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Январь</w:t>
      </w:r>
    </w:p>
    <w:tbl>
      <w:tblPr>
        <w:tblStyle w:val="a5"/>
        <w:tblW w:w="0" w:type="auto"/>
        <w:tblLayout w:type="fixed"/>
        <w:tblLook w:val="04A0"/>
      </w:tblPr>
      <w:tblGrid>
        <w:gridCol w:w="1413"/>
        <w:gridCol w:w="3402"/>
        <w:gridCol w:w="1843"/>
        <w:gridCol w:w="708"/>
        <w:gridCol w:w="1979"/>
      </w:tblGrid>
      <w:tr w:rsidR="00125CC8" w:rsidRPr="00125CC8" w:rsidTr="001914F1">
        <w:tc>
          <w:tcPr>
            <w:tcW w:w="141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402"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Слушание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у детей интерес к музыке, желание слушать народную и классическую музыку.</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«Игра с зайчиком» муз. А. Филиппенко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62</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Художественно-эстетическое развитие:</w:t>
            </w:r>
            <w:r w:rsidRPr="00125CC8">
              <w:rPr>
                <w:rFonts w:ascii="Times New Roman" w:hAnsi="Times New Roman" w:cs="Times New Roman"/>
                <w:sz w:val="24"/>
                <w:szCs w:val="24"/>
              </w:rPr>
              <w:t xml:space="preserve"> приучать детей слушать музыкальное произведение до конца, понимать о чем поется.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Развивать умение различать низкие и высокие звуки звучащего колокольчика.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«Петрушка» муз. И. Арсеева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64</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Познавательное развитие: </w:t>
            </w:r>
            <w:r w:rsidRPr="00125CC8">
              <w:rPr>
                <w:rFonts w:ascii="Times New Roman" w:hAnsi="Times New Roman" w:cs="Times New Roman"/>
                <w:sz w:val="24"/>
                <w:szCs w:val="24"/>
              </w:rPr>
              <w:t>учить воспринимать звучание различных музыкальных инструментов. Развивать интерес к различным видам игр.</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активность детей при подпевании и пении.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«Я на лошади скачу» муз. А. Филиппенко, Т. Волгиной; «Кукла» муз. М. Старокадомского, сл. О. Высотской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102, 75</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 xml:space="preserve">Социально-коммуникативное развитие: </w:t>
            </w:r>
            <w:r w:rsidRPr="00125CC8">
              <w:rPr>
                <w:rFonts w:ascii="Times New Roman" w:hAnsi="Times New Roman" w:cs="Times New Roman"/>
                <w:sz w:val="24"/>
                <w:szCs w:val="24"/>
              </w:rPr>
              <w:t>развивать диалогическую форму речи</w:t>
            </w:r>
            <w:r w:rsidRPr="00125CC8">
              <w:rPr>
                <w:rFonts w:ascii="Times New Roman" w:hAnsi="Times New Roman" w:cs="Times New Roman"/>
                <w:i/>
                <w:sz w:val="24"/>
                <w:szCs w:val="24"/>
              </w:rPr>
              <w:t>.</w:t>
            </w:r>
          </w:p>
        </w:tc>
      </w:tr>
      <w:tr w:rsidR="00125CC8" w:rsidRPr="00125CC8" w:rsidTr="001914F1">
        <w:tc>
          <w:tcPr>
            <w:tcW w:w="1413"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Формировать умение начинать движение с началом музыки и заканчивать с ее окончанием.</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«Зайчики» муз. Т. Ломовой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56</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 xml:space="preserve">развивать умение бегать легко, в </w:t>
            </w:r>
            <w:r w:rsidRPr="00125CC8">
              <w:rPr>
                <w:rFonts w:ascii="Times New Roman" w:hAnsi="Times New Roman" w:cs="Times New Roman"/>
                <w:sz w:val="24"/>
                <w:szCs w:val="24"/>
              </w:rPr>
              <w:lastRenderedPageBreak/>
              <w:t>умеренном темпе не наталкиваясь друг на друга.</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Пляски</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умения выполнять плясовые движения в кругу, врассыпную.</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«Зимняя пляска» муз. М. Старокадомского, сл. О. Высотской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91</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Физическое развитие:</w:t>
            </w: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«Где же наши ручки?» муз. Т. Ломовой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98</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Физическое развитие:</w:t>
            </w:r>
            <w:r w:rsidRPr="00125CC8">
              <w:rPr>
                <w:rFonts w:ascii="Times New Roman" w:hAnsi="Times New Roman" w:cs="Times New Roman"/>
                <w:sz w:val="24"/>
                <w:szCs w:val="24"/>
              </w:rPr>
              <w:t>учить согласовывать движения.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«Прятки»</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163</w:t>
            </w:r>
          </w:p>
        </w:tc>
        <w:tc>
          <w:tcPr>
            <w:tcW w:w="1979" w:type="dxa"/>
          </w:tcPr>
          <w:p w:rsidR="00125CC8" w:rsidRPr="00125CC8" w:rsidRDefault="00125CC8" w:rsidP="00AD0952">
            <w:pPr>
              <w:rPr>
                <w:rFonts w:ascii="Times New Roman" w:hAnsi="Times New Roman" w:cs="Times New Roman"/>
                <w:sz w:val="24"/>
                <w:szCs w:val="24"/>
              </w:rPr>
            </w:pP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чувства радости от праздника.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«Зимняя прогулка»</w:t>
            </w:r>
          </w:p>
        </w:tc>
        <w:tc>
          <w:tcPr>
            <w:tcW w:w="708" w:type="dxa"/>
          </w:tcPr>
          <w:p w:rsidR="00125CC8" w:rsidRPr="00125CC8" w:rsidRDefault="00125CC8" w:rsidP="00AD0952">
            <w:pPr>
              <w:rPr>
                <w:rFonts w:ascii="Times New Roman" w:hAnsi="Times New Roman" w:cs="Times New Roman"/>
                <w:sz w:val="24"/>
                <w:szCs w:val="24"/>
              </w:rPr>
            </w:pPr>
          </w:p>
        </w:tc>
        <w:tc>
          <w:tcPr>
            <w:tcW w:w="1979"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D0952">
      <w:pPr>
        <w:spacing w:after="0" w:line="240" w:lineRule="auto"/>
        <w:rPr>
          <w:rFonts w:ascii="Times New Roman" w:hAnsi="Times New Roman" w:cs="Times New Roman"/>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Февраль</w:t>
      </w:r>
    </w:p>
    <w:tbl>
      <w:tblPr>
        <w:tblStyle w:val="a5"/>
        <w:tblW w:w="0" w:type="auto"/>
        <w:tblLayout w:type="fixed"/>
        <w:tblLook w:val="04A0"/>
      </w:tblPr>
      <w:tblGrid>
        <w:gridCol w:w="1413"/>
        <w:gridCol w:w="3402"/>
        <w:gridCol w:w="1843"/>
        <w:gridCol w:w="708"/>
        <w:gridCol w:w="1979"/>
      </w:tblGrid>
      <w:tr w:rsidR="00125CC8" w:rsidRPr="00125CC8" w:rsidTr="001914F1">
        <w:tc>
          <w:tcPr>
            <w:tcW w:w="141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402"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both"/>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Продолжать развивать интерес к музыке, желание слушать народную и классическую музыку.</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«Зима» муз. В. Карасевой, сл. Н. Френкель</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 xml:space="preserve">«Игра с погремушкой» муз. А. Филиппенко, </w:t>
            </w:r>
            <w:r w:rsidRPr="00125CC8">
              <w:rPr>
                <w:rFonts w:ascii="Times New Roman" w:hAnsi="Times New Roman" w:cs="Times New Roman"/>
                <w:sz w:val="24"/>
                <w:szCs w:val="24"/>
              </w:rPr>
              <w:lastRenderedPageBreak/>
              <w:t>сл. Е. Макшанцевой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Там же с. 87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Познавательное развитие: </w:t>
            </w:r>
            <w:r w:rsidRPr="00125CC8">
              <w:rPr>
                <w:rFonts w:ascii="Times New Roman" w:hAnsi="Times New Roman" w:cs="Times New Roman"/>
                <w:sz w:val="24"/>
                <w:szCs w:val="24"/>
              </w:rPr>
              <w:t xml:space="preserve">учить воспринимать звучание </w:t>
            </w:r>
            <w:r w:rsidRPr="00125CC8">
              <w:rPr>
                <w:rFonts w:ascii="Times New Roman" w:hAnsi="Times New Roman" w:cs="Times New Roman"/>
                <w:sz w:val="24"/>
                <w:szCs w:val="24"/>
              </w:rPr>
              <w:lastRenderedPageBreak/>
              <w:t>различных инструментов. Развивать интерес к различным видам игр.</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активность детей при подпевании и пении. Учить слушать и узнавать знакомые песни.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«Прилетела птичка» муз. Е. Тиличеевой, сл. Ю. Островского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120</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Социально-коммуникативное развитие: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диалогическую форму речи.</w:t>
            </w:r>
          </w:p>
        </w:tc>
      </w:tr>
      <w:tr w:rsidR="00125CC8" w:rsidRPr="00125CC8" w:rsidTr="001914F1">
        <w:tc>
          <w:tcPr>
            <w:tcW w:w="1413"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Продолжаем формировать способность ходить под музыку, легко бегать, развивать навыки подвижности и ловкости.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«Ходим и бегаем» муз. Е. Тиличеевой, сл. Н. Френкель</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57</w:t>
            </w:r>
          </w:p>
        </w:tc>
        <w:tc>
          <w:tcPr>
            <w:tcW w:w="1979"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 развивать умение бегать легко, в умеренном темпе не наталкиваясь друг на друга.</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умение выполнять плясовые движения в кругу, врассыпную.</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«Ай-да!» муз. И. Ильиной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113</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не наталкиваться друг на друга при движении.</w:t>
            </w:r>
          </w:p>
        </w:tc>
      </w:tr>
      <w:tr w:rsidR="00125CC8" w:rsidRPr="00125CC8" w:rsidTr="001914F1">
        <w:tc>
          <w:tcPr>
            <w:tcW w:w="141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 вращать кистями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«Зайчики и лисичка» муз. Г. Финаровского, сл. В. Антоновой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92</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учить согласовывать движения, ориентироваться в пространстве.</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музыкальная деятельность</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исполнять танцевальные движения самостоятельно.</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«Зимняя пляска» муз. М. Старокадомского, сл. О. Высотской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91</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Художественно-эстетическое развитие:</w:t>
            </w:r>
            <w:r w:rsidRPr="00125CC8">
              <w:rPr>
                <w:rFonts w:ascii="Times New Roman" w:hAnsi="Times New Roman" w:cs="Times New Roman"/>
                <w:sz w:val="24"/>
                <w:szCs w:val="24"/>
              </w:rPr>
              <w:t xml:space="preserve"> совершенствовать умения выполнять танцевальные движения.</w:t>
            </w:r>
          </w:p>
        </w:tc>
      </w:tr>
      <w:tr w:rsidR="00125CC8" w:rsidRPr="00125CC8" w:rsidTr="001914F1">
        <w:tc>
          <w:tcPr>
            <w:tcW w:w="1413"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402"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чувства радости от праздника.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 гостях у бабушки»</w:t>
            </w:r>
          </w:p>
        </w:tc>
        <w:tc>
          <w:tcPr>
            <w:tcW w:w="708" w:type="dxa"/>
          </w:tcPr>
          <w:p w:rsidR="00125CC8" w:rsidRPr="00125CC8" w:rsidRDefault="00125CC8" w:rsidP="00AD0952">
            <w:pPr>
              <w:rPr>
                <w:rFonts w:ascii="Times New Roman" w:hAnsi="Times New Roman" w:cs="Times New Roman"/>
                <w:sz w:val="24"/>
                <w:szCs w:val="24"/>
              </w:rPr>
            </w:pPr>
          </w:p>
        </w:tc>
        <w:tc>
          <w:tcPr>
            <w:tcW w:w="1979" w:type="dxa"/>
          </w:tcPr>
          <w:p w:rsidR="00125CC8" w:rsidRPr="00125CC8" w:rsidRDefault="00125CC8" w:rsidP="00AD0952">
            <w:pPr>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AD0952" w:rsidRDefault="00AD0952" w:rsidP="00A13312">
      <w:pPr>
        <w:spacing w:after="0" w:line="240" w:lineRule="auto"/>
        <w:ind w:firstLine="709"/>
        <w:jc w:val="both"/>
        <w:rPr>
          <w:rFonts w:ascii="Times New Roman" w:hAnsi="Times New Roman" w:cs="Times New Roman"/>
          <w:i/>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Март</w:t>
      </w:r>
    </w:p>
    <w:tbl>
      <w:tblPr>
        <w:tblStyle w:val="a5"/>
        <w:tblW w:w="0" w:type="auto"/>
        <w:tblLayout w:type="fixed"/>
        <w:tblLook w:val="04A0"/>
      </w:tblPr>
      <w:tblGrid>
        <w:gridCol w:w="1271"/>
        <w:gridCol w:w="3544"/>
        <w:gridCol w:w="1843"/>
        <w:gridCol w:w="708"/>
        <w:gridCol w:w="1979"/>
      </w:tblGrid>
      <w:tr w:rsidR="00125CC8" w:rsidRPr="00125CC8" w:rsidTr="001914F1">
        <w:tc>
          <w:tcPr>
            <w:tcW w:w="1271"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54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271"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 xml:space="preserve">Музыкальные занятия </w:t>
            </w:r>
            <w:r w:rsidRPr="00125CC8">
              <w:rPr>
                <w:rFonts w:ascii="Times New Roman" w:hAnsi="Times New Roman" w:cs="Times New Roman"/>
                <w:b/>
                <w:i/>
                <w:sz w:val="24"/>
                <w:szCs w:val="24"/>
              </w:rPr>
              <w:t>Слушание музыки</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Продолжать развивать интерес к музыке, желание слушать народную и классическую музыку.</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«Утро» муз. Г. Гриневича, сл. С. Прокофьева; «Танечка, баю-бай» р.н.п.</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126</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271"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Развивать умение различать низкие и высокие звуки.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«Тихие и громкие звоночки» муз. Р. Рустамова , сл. Ю. Островского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66</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Познавательное развитие: </w:t>
            </w:r>
            <w:r w:rsidRPr="00125CC8">
              <w:rPr>
                <w:rFonts w:ascii="Times New Roman" w:hAnsi="Times New Roman" w:cs="Times New Roman"/>
                <w:sz w:val="24"/>
                <w:szCs w:val="24"/>
              </w:rPr>
              <w:t>учить воспринимать звучание различных музыкальных инструментов.</w:t>
            </w:r>
          </w:p>
        </w:tc>
      </w:tr>
      <w:tr w:rsidR="00125CC8" w:rsidRPr="00125CC8" w:rsidTr="001914F1">
        <w:tc>
          <w:tcPr>
            <w:tcW w:w="1271"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Пение</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активность детей при подпевании и пении.</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«Кап-кап» муз. Ф. Финкельштейна, «Бобик» муз. Т. Попатенко, сл. Н. Найденовой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127, 128</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Социально-коммуникативное развитие:</w:t>
            </w:r>
            <w:r w:rsidRPr="00125CC8">
              <w:rPr>
                <w:rFonts w:ascii="Times New Roman" w:hAnsi="Times New Roman" w:cs="Times New Roman"/>
                <w:sz w:val="24"/>
                <w:szCs w:val="24"/>
              </w:rPr>
              <w:t xml:space="preserve"> развивать диалогическую речь.</w:t>
            </w:r>
          </w:p>
        </w:tc>
      </w:tr>
      <w:tr w:rsidR="00125CC8" w:rsidRPr="00125CC8" w:rsidTr="001914F1">
        <w:tc>
          <w:tcPr>
            <w:tcW w:w="1271" w:type="dxa"/>
          </w:tcPr>
          <w:p w:rsidR="00125CC8" w:rsidRPr="00125CC8" w:rsidRDefault="00125CC8" w:rsidP="00AD0952">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Развивать внимание, слух, чувство музыкальной формы. Учить реагировать на смену характера музыки, формировать умение ориентироваться в зале.</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«Марш» муз. В. Дешевов, «Птички» муз. Т. Ломовой, «Яркие флажки» муз. А. Александрова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110, 111, 112</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271"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Пляски</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умения выполнять плясовые движения в кругу, врассыпную.</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«Поссорились-помирились» муз.Т. Вилькорейской; «Танец с куклами» муз. А. Филиппенко</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137, 161</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271"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lastRenderedPageBreak/>
              <w:t>Игры</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 вращать кистями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«Игра с мишкой» муз. Г. Финаровского, «Игра с бубном» муз. М. Красева</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94, 151</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Физическое развитие:</w:t>
            </w:r>
            <w:r w:rsidRPr="00125CC8">
              <w:rPr>
                <w:rFonts w:ascii="Times New Roman" w:hAnsi="Times New Roman" w:cs="Times New Roman"/>
                <w:sz w:val="24"/>
                <w:szCs w:val="24"/>
              </w:rPr>
              <w:t xml:space="preserve"> учить согласовывать движения, ориентироваться в пространстве.</w:t>
            </w:r>
          </w:p>
        </w:tc>
      </w:tr>
      <w:tr w:rsidR="00125CC8" w:rsidRPr="00125CC8" w:rsidTr="001914F1">
        <w:tc>
          <w:tcPr>
            <w:tcW w:w="1271"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«Дружные ладошки»</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162</w:t>
            </w:r>
          </w:p>
        </w:tc>
        <w:tc>
          <w:tcPr>
            <w:tcW w:w="1979" w:type="dxa"/>
          </w:tcPr>
          <w:p w:rsidR="00125CC8" w:rsidRPr="00125CC8" w:rsidRDefault="00125CC8" w:rsidP="00AD0952">
            <w:pPr>
              <w:rPr>
                <w:rFonts w:ascii="Times New Roman" w:hAnsi="Times New Roman" w:cs="Times New Roman"/>
                <w:i/>
                <w:sz w:val="24"/>
                <w:szCs w:val="24"/>
              </w:rPr>
            </w:pPr>
          </w:p>
        </w:tc>
      </w:tr>
      <w:tr w:rsidR="00125CC8" w:rsidRPr="00125CC8" w:rsidTr="001914F1">
        <w:tc>
          <w:tcPr>
            <w:tcW w:w="1271"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музыкальная деятельность</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Побуждать исполнятьтанцевальные движения самостоятельно.</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«Поссорились-помирились» муз. Т. Вилькорейской</w:t>
            </w:r>
          </w:p>
        </w:tc>
        <w:tc>
          <w:tcPr>
            <w:tcW w:w="708"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Там же с. 137</w:t>
            </w:r>
          </w:p>
        </w:tc>
        <w:tc>
          <w:tcPr>
            <w:tcW w:w="1979"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i/>
                <w:sz w:val="24"/>
                <w:szCs w:val="24"/>
              </w:rPr>
              <w:t xml:space="preserve">Художественно-эстетическое развитие: </w:t>
            </w:r>
            <w:r w:rsidRPr="00125CC8">
              <w:rPr>
                <w:rFonts w:ascii="Times New Roman" w:hAnsi="Times New Roman" w:cs="Times New Roman"/>
                <w:sz w:val="24"/>
                <w:szCs w:val="24"/>
              </w:rPr>
              <w:t>совершенствовать умения выполнять танцевальные движения.</w:t>
            </w:r>
          </w:p>
        </w:tc>
      </w:tr>
      <w:tr w:rsidR="00125CC8" w:rsidRPr="00125CC8" w:rsidTr="001914F1">
        <w:tc>
          <w:tcPr>
            <w:tcW w:w="1271" w:type="dxa"/>
          </w:tcPr>
          <w:p w:rsidR="00125CC8" w:rsidRPr="00125CC8" w:rsidRDefault="00125CC8" w:rsidP="00AD0952">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544"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Вызывать чувство радости от праздника.</w:t>
            </w:r>
          </w:p>
        </w:tc>
        <w:tc>
          <w:tcPr>
            <w:tcW w:w="1843" w:type="dxa"/>
          </w:tcPr>
          <w:p w:rsidR="00125CC8" w:rsidRPr="00125CC8" w:rsidRDefault="00125CC8" w:rsidP="00AD0952">
            <w:pPr>
              <w:rPr>
                <w:rFonts w:ascii="Times New Roman" w:hAnsi="Times New Roman" w:cs="Times New Roman"/>
                <w:sz w:val="24"/>
                <w:szCs w:val="24"/>
              </w:rPr>
            </w:pPr>
            <w:r w:rsidRPr="00125CC8">
              <w:rPr>
                <w:rFonts w:ascii="Times New Roman" w:hAnsi="Times New Roman" w:cs="Times New Roman"/>
                <w:sz w:val="24"/>
                <w:szCs w:val="24"/>
              </w:rPr>
              <w:t>«Мамин праздник»</w:t>
            </w:r>
          </w:p>
        </w:tc>
        <w:tc>
          <w:tcPr>
            <w:tcW w:w="708" w:type="dxa"/>
          </w:tcPr>
          <w:p w:rsidR="00125CC8" w:rsidRPr="00125CC8" w:rsidRDefault="00125CC8" w:rsidP="00AD0952">
            <w:pPr>
              <w:rPr>
                <w:rFonts w:ascii="Times New Roman" w:hAnsi="Times New Roman" w:cs="Times New Roman"/>
                <w:i/>
                <w:sz w:val="24"/>
                <w:szCs w:val="24"/>
              </w:rPr>
            </w:pPr>
          </w:p>
        </w:tc>
        <w:tc>
          <w:tcPr>
            <w:tcW w:w="1979" w:type="dxa"/>
          </w:tcPr>
          <w:p w:rsidR="00125CC8" w:rsidRPr="00125CC8" w:rsidRDefault="00125CC8" w:rsidP="00AD0952">
            <w:pPr>
              <w:rPr>
                <w:rFonts w:ascii="Times New Roman" w:hAnsi="Times New Roman" w:cs="Times New Roman"/>
                <w:i/>
                <w:sz w:val="24"/>
                <w:szCs w:val="24"/>
              </w:rPr>
            </w:pPr>
          </w:p>
        </w:tc>
      </w:tr>
    </w:tbl>
    <w:p w:rsidR="00125CC8" w:rsidRPr="00125CC8" w:rsidRDefault="00125CC8" w:rsidP="00A13312">
      <w:pPr>
        <w:spacing w:after="0" w:line="240" w:lineRule="auto"/>
        <w:ind w:firstLine="709"/>
        <w:jc w:val="both"/>
        <w:rPr>
          <w:rFonts w:ascii="Times New Roman" w:hAnsi="Times New Roman" w:cs="Times New Roman"/>
          <w:i/>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t>Апрель</w:t>
      </w:r>
    </w:p>
    <w:tbl>
      <w:tblPr>
        <w:tblStyle w:val="a5"/>
        <w:tblW w:w="0" w:type="auto"/>
        <w:tblLayout w:type="fixed"/>
        <w:tblLook w:val="04A0"/>
      </w:tblPr>
      <w:tblGrid>
        <w:gridCol w:w="1271"/>
        <w:gridCol w:w="3544"/>
        <w:gridCol w:w="1843"/>
        <w:gridCol w:w="708"/>
        <w:gridCol w:w="1979"/>
      </w:tblGrid>
      <w:tr w:rsidR="00125CC8" w:rsidRPr="00125CC8" w:rsidTr="001914F1">
        <w:tc>
          <w:tcPr>
            <w:tcW w:w="1271"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организациимузыкальной деятельности</w:t>
            </w:r>
          </w:p>
        </w:tc>
        <w:tc>
          <w:tcPr>
            <w:tcW w:w="3544"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D0952">
            <w:pPr>
              <w:jc w:val="center"/>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Слушание музыки</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Развивать у детей интерес к музыке, желание слушать народную и классическую музыку.</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«Жук» муз. В. Иванникова, сл. Ж. Агаджановой; «Прилетела птичка» муз. Е. Тиличеевой, сл. Ю. Островского</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119, 120</w:t>
            </w:r>
          </w:p>
        </w:tc>
        <w:tc>
          <w:tcPr>
            <w:tcW w:w="1979" w:type="dxa"/>
          </w:tcPr>
          <w:p w:rsidR="00125CC8" w:rsidRPr="00125CC8" w:rsidRDefault="00125CC8" w:rsidP="00A77AF6">
            <w:pPr>
              <w:ind w:firstLine="5"/>
              <w:rPr>
                <w:rFonts w:ascii="Times New Roman" w:hAnsi="Times New Roman" w:cs="Times New Roman"/>
                <w:i/>
                <w:sz w:val="24"/>
                <w:szCs w:val="24"/>
              </w:rPr>
            </w:pPr>
            <w:r w:rsidRPr="00125CC8">
              <w:rPr>
                <w:rFonts w:ascii="Times New Roman" w:hAnsi="Times New Roman" w:cs="Times New Roman"/>
                <w:i/>
                <w:sz w:val="24"/>
                <w:szCs w:val="24"/>
              </w:rPr>
              <w:t>Художественно-эстетическое развитие:</w:t>
            </w:r>
          </w:p>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Приучать детей слушать музыкальное произведение до конца, понимать о чем поется.</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Развивать умение различать низкие и высокие звуки.</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«Курочка с цыплятами» муз. М. красева, сл. М. Клоковой</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136</w:t>
            </w:r>
          </w:p>
        </w:tc>
        <w:tc>
          <w:tcPr>
            <w:tcW w:w="1979" w:type="dxa"/>
          </w:tcPr>
          <w:p w:rsidR="00125CC8" w:rsidRPr="00125CC8" w:rsidRDefault="00125CC8" w:rsidP="00A77AF6">
            <w:pPr>
              <w:ind w:firstLine="5"/>
              <w:rPr>
                <w:rFonts w:ascii="Times New Roman" w:hAnsi="Times New Roman" w:cs="Times New Roman"/>
                <w:i/>
                <w:sz w:val="24"/>
                <w:szCs w:val="24"/>
              </w:rPr>
            </w:pPr>
            <w:r w:rsidRPr="00125CC8">
              <w:rPr>
                <w:rFonts w:ascii="Times New Roman" w:hAnsi="Times New Roman" w:cs="Times New Roman"/>
                <w:i/>
                <w:sz w:val="24"/>
                <w:szCs w:val="24"/>
              </w:rPr>
              <w:t>Познавательное развитие:</w:t>
            </w:r>
          </w:p>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Учить звукоподражанию. Расширять представление об окружающем мире.</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Пение</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lastRenderedPageBreak/>
              <w:t>Усвоение песенных навыков</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lastRenderedPageBreak/>
              <w:t xml:space="preserve">Развивать активность детей при </w:t>
            </w:r>
            <w:r w:rsidRPr="00125CC8">
              <w:rPr>
                <w:rFonts w:ascii="Times New Roman" w:hAnsi="Times New Roman" w:cs="Times New Roman"/>
                <w:sz w:val="24"/>
                <w:szCs w:val="24"/>
              </w:rPr>
              <w:lastRenderedPageBreak/>
              <w:t>подпевании и пении.</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lastRenderedPageBreak/>
              <w:t xml:space="preserve">«Корова» муз. </w:t>
            </w:r>
            <w:r w:rsidRPr="00125CC8">
              <w:rPr>
                <w:rFonts w:ascii="Times New Roman" w:hAnsi="Times New Roman" w:cs="Times New Roman"/>
                <w:sz w:val="24"/>
                <w:szCs w:val="24"/>
              </w:rPr>
              <w:lastRenderedPageBreak/>
              <w:t>М. Раухвергера, сл. О. Высотской; «Машина» муз. Ю Слонова, сл. Л. Башмаковой</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lastRenderedPageBreak/>
              <w:t xml:space="preserve">Там </w:t>
            </w:r>
            <w:r w:rsidRPr="00125CC8">
              <w:rPr>
                <w:rFonts w:ascii="Times New Roman" w:hAnsi="Times New Roman" w:cs="Times New Roman"/>
                <w:sz w:val="24"/>
                <w:szCs w:val="24"/>
              </w:rPr>
              <w:lastRenderedPageBreak/>
              <w:t>же с .131, 133</w:t>
            </w:r>
          </w:p>
        </w:tc>
        <w:tc>
          <w:tcPr>
            <w:tcW w:w="1979"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i/>
                <w:sz w:val="24"/>
                <w:szCs w:val="24"/>
              </w:rPr>
              <w:lastRenderedPageBreak/>
              <w:t>Социально-</w:t>
            </w:r>
            <w:r w:rsidRPr="00125CC8">
              <w:rPr>
                <w:rFonts w:ascii="Times New Roman" w:hAnsi="Times New Roman" w:cs="Times New Roman"/>
                <w:i/>
                <w:sz w:val="24"/>
                <w:szCs w:val="24"/>
              </w:rPr>
              <w:lastRenderedPageBreak/>
              <w:t xml:space="preserve">коммуникативное развитие: </w:t>
            </w:r>
            <w:r w:rsidRPr="00125CC8">
              <w:rPr>
                <w:rFonts w:ascii="Times New Roman" w:hAnsi="Times New Roman" w:cs="Times New Roman"/>
                <w:sz w:val="24"/>
                <w:szCs w:val="24"/>
              </w:rPr>
              <w:t>развивать диалогическую форму речи.</w:t>
            </w:r>
          </w:p>
        </w:tc>
      </w:tr>
      <w:tr w:rsidR="00125CC8" w:rsidRPr="00125CC8" w:rsidTr="001914F1">
        <w:tc>
          <w:tcPr>
            <w:tcW w:w="1271"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lastRenderedPageBreak/>
              <w:t>Музыкально-ритмические движения</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Формировать умение начинать движения с началом музыки и заканчивать с ее окончанием.</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«Прогулка на автомобиле» муз. К. Мяскова</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148</w:t>
            </w:r>
          </w:p>
        </w:tc>
        <w:tc>
          <w:tcPr>
            <w:tcW w:w="1979"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Пляски</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умения выполнять плясовые движения в кругу, врассыпную.</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«Парная пляска» немецкая плясовая мелодия</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149</w:t>
            </w:r>
          </w:p>
        </w:tc>
        <w:tc>
          <w:tcPr>
            <w:tcW w:w="1979" w:type="dxa"/>
          </w:tcPr>
          <w:p w:rsidR="00125CC8" w:rsidRPr="00125CC8" w:rsidRDefault="00125CC8" w:rsidP="00A77AF6">
            <w:pPr>
              <w:ind w:firstLine="5"/>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w:t>
            </w:r>
          </w:p>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Учить согласовывать движения, ориентироваться в пространстве, способствовать формированию у детей положительных эмоций.</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Игры</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«Игра с цветными платочками» обр. Я. Степового</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140</w:t>
            </w:r>
          </w:p>
        </w:tc>
        <w:tc>
          <w:tcPr>
            <w:tcW w:w="1979"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i/>
                <w:sz w:val="24"/>
                <w:szCs w:val="24"/>
              </w:rPr>
              <w:t xml:space="preserve">Физическое развитие: </w:t>
            </w:r>
            <w:r w:rsidRPr="00125CC8">
              <w:rPr>
                <w:rFonts w:ascii="Times New Roman" w:hAnsi="Times New Roman" w:cs="Times New Roman"/>
                <w:sz w:val="24"/>
                <w:szCs w:val="24"/>
              </w:rPr>
              <w:t>поощрять участие детей в совместных играх.</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взрослого, развивая мелкую моторику рук.</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«Гули»</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162</w:t>
            </w:r>
          </w:p>
        </w:tc>
        <w:tc>
          <w:tcPr>
            <w:tcW w:w="1979" w:type="dxa"/>
          </w:tcPr>
          <w:p w:rsidR="00125CC8" w:rsidRPr="00125CC8" w:rsidRDefault="00125CC8" w:rsidP="00A77AF6">
            <w:pPr>
              <w:ind w:firstLine="5"/>
              <w:rPr>
                <w:rFonts w:ascii="Times New Roman" w:hAnsi="Times New Roman" w:cs="Times New Roman"/>
                <w:sz w:val="24"/>
                <w:szCs w:val="24"/>
              </w:rPr>
            </w:pP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музыкальная деятельность</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Побуждать исполнять танцевальные движения самостоятельно.</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«Поссорились-помирились» муз. Т. Вилькорейской</w:t>
            </w:r>
          </w:p>
        </w:tc>
        <w:tc>
          <w:tcPr>
            <w:tcW w:w="708"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Там же с. 137</w:t>
            </w:r>
          </w:p>
        </w:tc>
        <w:tc>
          <w:tcPr>
            <w:tcW w:w="1979"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i/>
                <w:sz w:val="24"/>
                <w:szCs w:val="24"/>
              </w:rPr>
              <w:t>Физическое развитие:</w:t>
            </w:r>
            <w:r w:rsidRPr="00125CC8">
              <w:rPr>
                <w:rFonts w:ascii="Times New Roman" w:hAnsi="Times New Roman" w:cs="Times New Roman"/>
                <w:sz w:val="24"/>
                <w:szCs w:val="24"/>
              </w:rPr>
              <w:t xml:space="preserve"> учить детей согласовывать движения, ориентироваться в пространстве.</w:t>
            </w: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544"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Вызывать чувства радости от праздника.</w:t>
            </w:r>
          </w:p>
        </w:tc>
        <w:tc>
          <w:tcPr>
            <w:tcW w:w="1843" w:type="dxa"/>
          </w:tcPr>
          <w:p w:rsidR="00125CC8" w:rsidRPr="00125CC8" w:rsidRDefault="00125CC8" w:rsidP="00A77AF6">
            <w:pPr>
              <w:ind w:firstLine="5"/>
              <w:rPr>
                <w:rFonts w:ascii="Times New Roman" w:hAnsi="Times New Roman" w:cs="Times New Roman"/>
                <w:sz w:val="24"/>
                <w:szCs w:val="24"/>
              </w:rPr>
            </w:pPr>
            <w:r w:rsidRPr="00125CC8">
              <w:rPr>
                <w:rFonts w:ascii="Times New Roman" w:hAnsi="Times New Roman" w:cs="Times New Roman"/>
                <w:sz w:val="24"/>
                <w:szCs w:val="24"/>
              </w:rPr>
              <w:t>«Весна»</w:t>
            </w:r>
          </w:p>
        </w:tc>
        <w:tc>
          <w:tcPr>
            <w:tcW w:w="708" w:type="dxa"/>
          </w:tcPr>
          <w:p w:rsidR="00125CC8" w:rsidRPr="00125CC8" w:rsidRDefault="00125CC8" w:rsidP="00A77AF6">
            <w:pPr>
              <w:ind w:firstLine="5"/>
              <w:rPr>
                <w:rFonts w:ascii="Times New Roman" w:hAnsi="Times New Roman" w:cs="Times New Roman"/>
                <w:sz w:val="24"/>
                <w:szCs w:val="24"/>
              </w:rPr>
            </w:pPr>
          </w:p>
        </w:tc>
        <w:tc>
          <w:tcPr>
            <w:tcW w:w="1979" w:type="dxa"/>
          </w:tcPr>
          <w:p w:rsidR="00125CC8" w:rsidRPr="00125CC8" w:rsidRDefault="00125CC8" w:rsidP="00A77AF6">
            <w:pPr>
              <w:ind w:firstLine="5"/>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A77AF6" w:rsidRDefault="00A77AF6" w:rsidP="00A13312">
      <w:pPr>
        <w:spacing w:after="0" w:line="240" w:lineRule="auto"/>
        <w:ind w:firstLine="709"/>
        <w:jc w:val="both"/>
        <w:rPr>
          <w:rFonts w:ascii="Times New Roman" w:hAnsi="Times New Roman" w:cs="Times New Roman"/>
          <w:i/>
          <w:sz w:val="24"/>
          <w:szCs w:val="24"/>
        </w:rPr>
      </w:pPr>
    </w:p>
    <w:p w:rsidR="00125CC8" w:rsidRPr="00125CC8" w:rsidRDefault="00125CC8" w:rsidP="00A13312">
      <w:pPr>
        <w:spacing w:after="0" w:line="240" w:lineRule="auto"/>
        <w:ind w:firstLine="709"/>
        <w:jc w:val="both"/>
        <w:rPr>
          <w:rFonts w:ascii="Times New Roman" w:hAnsi="Times New Roman" w:cs="Times New Roman"/>
          <w:i/>
          <w:sz w:val="24"/>
          <w:szCs w:val="24"/>
        </w:rPr>
      </w:pPr>
      <w:r w:rsidRPr="00125CC8">
        <w:rPr>
          <w:rFonts w:ascii="Times New Roman" w:hAnsi="Times New Roman" w:cs="Times New Roman"/>
          <w:i/>
          <w:sz w:val="24"/>
          <w:szCs w:val="24"/>
        </w:rPr>
        <w:lastRenderedPageBreak/>
        <w:t>Май</w:t>
      </w:r>
    </w:p>
    <w:tbl>
      <w:tblPr>
        <w:tblStyle w:val="a5"/>
        <w:tblW w:w="0" w:type="auto"/>
        <w:tblLayout w:type="fixed"/>
        <w:tblLook w:val="04A0"/>
      </w:tblPr>
      <w:tblGrid>
        <w:gridCol w:w="1271"/>
        <w:gridCol w:w="3544"/>
        <w:gridCol w:w="1843"/>
        <w:gridCol w:w="708"/>
        <w:gridCol w:w="1979"/>
      </w:tblGrid>
      <w:tr w:rsidR="00125CC8" w:rsidRPr="00125CC8" w:rsidTr="001914F1">
        <w:tc>
          <w:tcPr>
            <w:tcW w:w="1271"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544"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Виды интеграции образовательных областей</w:t>
            </w: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77AF6">
            <w:pPr>
              <w:rPr>
                <w:rFonts w:ascii="Times New Roman" w:hAnsi="Times New Roman" w:cs="Times New Roman"/>
                <w:b/>
                <w:i/>
                <w:sz w:val="24"/>
                <w:szCs w:val="24"/>
              </w:rPr>
            </w:pPr>
            <w:r w:rsidRPr="00125CC8">
              <w:rPr>
                <w:rFonts w:ascii="Times New Roman" w:hAnsi="Times New Roman" w:cs="Times New Roman"/>
                <w:b/>
                <w:i/>
                <w:sz w:val="24"/>
                <w:szCs w:val="24"/>
              </w:rPr>
              <w:t>Слушание музыки</w:t>
            </w:r>
          </w:p>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Восприятие музыкальных произведений</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Развивать умение слышать динамические оттенки, развивать музыкальный слух.</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«Баю-баю» муз. М. Красева, «Паровоз» муз. А. Филиппенко, сл. Т. Волгиной</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87</w:t>
            </w:r>
          </w:p>
        </w:tc>
        <w:tc>
          <w:tcPr>
            <w:tcW w:w="1979"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Художественно-эстетическое развитие:</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Приучать детей слушать произведение до конца, понимать о чем поется.</w:t>
            </w:r>
          </w:p>
          <w:p w:rsidR="00125CC8" w:rsidRPr="00125CC8" w:rsidRDefault="00125CC8" w:rsidP="00A77AF6">
            <w:pPr>
              <w:rPr>
                <w:rFonts w:ascii="Times New Roman" w:hAnsi="Times New Roman" w:cs="Times New Roman"/>
                <w:i/>
                <w:sz w:val="24"/>
                <w:szCs w:val="24"/>
              </w:rPr>
            </w:pP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классической музыке. Учить различать звуки погремушки.</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«Игра с погремушкой» муз. А. Филиппенко, сл. Е. Макшанцевой</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87</w:t>
            </w:r>
          </w:p>
        </w:tc>
        <w:tc>
          <w:tcPr>
            <w:tcW w:w="1979"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i/>
                <w:sz w:val="24"/>
                <w:szCs w:val="24"/>
              </w:rPr>
              <w:t xml:space="preserve">Познавательное развитие: </w:t>
            </w:r>
            <w:r w:rsidRPr="00125CC8">
              <w:rPr>
                <w:rFonts w:ascii="Times New Roman" w:hAnsi="Times New Roman" w:cs="Times New Roman"/>
                <w:sz w:val="24"/>
                <w:szCs w:val="24"/>
              </w:rPr>
              <w:t>учить воспринимать звучание различных инструментов. Развивать интерес к различным видам игр.</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Пение</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Усвоение песенных навыков</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Вызывать активность детей при подпевании и пении. Учить слушать и узнавать знакомые песни.</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«Солнышко» муз. М. Раухвергера, сл. А. Барто; «Конек» муз. И. Кишко, сл. Л. Демченко</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157, 135</w:t>
            </w:r>
          </w:p>
        </w:tc>
        <w:tc>
          <w:tcPr>
            <w:tcW w:w="1979"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i/>
                <w:sz w:val="24"/>
                <w:szCs w:val="24"/>
              </w:rPr>
              <w:t xml:space="preserve">Социально-коммуникативное развитие: </w:t>
            </w:r>
            <w:r w:rsidRPr="00125CC8">
              <w:rPr>
                <w:rFonts w:ascii="Times New Roman" w:hAnsi="Times New Roman" w:cs="Times New Roman"/>
                <w:sz w:val="24"/>
                <w:szCs w:val="24"/>
              </w:rPr>
              <w:t>развивать диалогическую форму речи.</w:t>
            </w:r>
          </w:p>
        </w:tc>
      </w:tr>
      <w:tr w:rsidR="00125CC8" w:rsidRPr="00125CC8" w:rsidTr="001914F1">
        <w:tc>
          <w:tcPr>
            <w:tcW w:w="1271"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Музыкально-ритмические движения</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Упражнения</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Продолжать формировать способность ходить под музыку, легко бегать, развивать навыки подвижности и ловкости.</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«Погуляем» муз. Е. Макшанцевой;</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 xml:space="preserve">Там же с. 12. 57 </w:t>
            </w:r>
          </w:p>
        </w:tc>
        <w:tc>
          <w:tcPr>
            <w:tcW w:w="1979"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Развивать умение бегать легко, в умеренном темпе не наталкиваясь друг на друга.</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Пляски</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Совершенствовать умение выполнять движения в кругу, врассыпную.</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 xml:space="preserve">«Где же наши ручки?» муз. Т. Ломовой; «Пляска с платочками» муз. Е. </w:t>
            </w:r>
            <w:r w:rsidRPr="00125CC8">
              <w:rPr>
                <w:rFonts w:ascii="Times New Roman" w:hAnsi="Times New Roman" w:cs="Times New Roman"/>
                <w:sz w:val="24"/>
                <w:szCs w:val="24"/>
              </w:rPr>
              <w:lastRenderedPageBreak/>
              <w:t>Тиличеевой</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lastRenderedPageBreak/>
              <w:t>Там же с. 98, 156</w:t>
            </w:r>
          </w:p>
        </w:tc>
        <w:tc>
          <w:tcPr>
            <w:tcW w:w="1979"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w:t>
            </w:r>
            <w:r w:rsidRPr="00125CC8">
              <w:rPr>
                <w:rFonts w:ascii="Times New Roman" w:hAnsi="Times New Roman" w:cs="Times New Roman"/>
                <w:sz w:val="24"/>
                <w:szCs w:val="24"/>
              </w:rPr>
              <w:t xml:space="preserve"> Развивать умение бегать легко, в умеренном </w:t>
            </w:r>
            <w:r w:rsidRPr="00125CC8">
              <w:rPr>
                <w:rFonts w:ascii="Times New Roman" w:hAnsi="Times New Roman" w:cs="Times New Roman"/>
                <w:sz w:val="24"/>
                <w:szCs w:val="24"/>
              </w:rPr>
              <w:lastRenderedPageBreak/>
              <w:t>темпе не наталкиваясь друг на друга</w:t>
            </w:r>
            <w:r w:rsidRPr="00125CC8">
              <w:rPr>
                <w:rFonts w:ascii="Times New Roman" w:hAnsi="Times New Roman" w:cs="Times New Roman"/>
                <w:i/>
                <w:sz w:val="24"/>
                <w:szCs w:val="24"/>
              </w:rPr>
              <w:t>.</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lastRenderedPageBreak/>
              <w:t>Игры</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Учить игровой деятельности – хлопать в ладоши, притопывать ногами, вращать кистями рук.</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«Солнышко и дождик» муз. М. Раухвергера, сл. А. Барто</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158</w:t>
            </w:r>
          </w:p>
        </w:tc>
        <w:tc>
          <w:tcPr>
            <w:tcW w:w="1979" w:type="dxa"/>
          </w:tcPr>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Физическое развитие: учить согласовывать движения, ориентироваться в пространстве.</w:t>
            </w:r>
          </w:p>
        </w:tc>
      </w:tr>
      <w:tr w:rsidR="00125CC8" w:rsidRPr="00125CC8" w:rsidTr="001914F1">
        <w:tc>
          <w:tcPr>
            <w:tcW w:w="1271"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Пальчиковая гимнастика</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«Машина»</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166</w:t>
            </w:r>
          </w:p>
        </w:tc>
        <w:tc>
          <w:tcPr>
            <w:tcW w:w="1979" w:type="dxa"/>
          </w:tcPr>
          <w:p w:rsidR="00125CC8" w:rsidRPr="00125CC8" w:rsidRDefault="00125CC8" w:rsidP="00A77AF6">
            <w:pPr>
              <w:rPr>
                <w:rFonts w:ascii="Times New Roman" w:hAnsi="Times New Roman" w:cs="Times New Roman"/>
                <w:sz w:val="24"/>
                <w:szCs w:val="24"/>
              </w:rPr>
            </w:pP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Самостоятельная музыкальная деятельность</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Побуждать исполнять танцевальные движения.</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«Пляска с платочками»</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Там же с. 156</w:t>
            </w:r>
          </w:p>
        </w:tc>
        <w:tc>
          <w:tcPr>
            <w:tcW w:w="1979" w:type="dxa"/>
          </w:tcPr>
          <w:p w:rsidR="00125CC8" w:rsidRPr="00125CC8" w:rsidRDefault="00125CC8" w:rsidP="00A77AF6">
            <w:pPr>
              <w:rPr>
                <w:rFonts w:ascii="Times New Roman" w:hAnsi="Times New Roman" w:cs="Times New Roman"/>
                <w:sz w:val="24"/>
                <w:szCs w:val="24"/>
              </w:rPr>
            </w:pP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Праздники и развлечения</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Вызывать чувство радости от праздника.</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«Лето»</w:t>
            </w:r>
          </w:p>
        </w:tc>
        <w:tc>
          <w:tcPr>
            <w:tcW w:w="708" w:type="dxa"/>
          </w:tcPr>
          <w:p w:rsidR="00125CC8" w:rsidRPr="00125CC8" w:rsidRDefault="00125CC8" w:rsidP="00A77AF6">
            <w:pPr>
              <w:rPr>
                <w:rFonts w:ascii="Times New Roman" w:hAnsi="Times New Roman" w:cs="Times New Roman"/>
                <w:sz w:val="24"/>
                <w:szCs w:val="24"/>
              </w:rPr>
            </w:pPr>
          </w:p>
        </w:tc>
        <w:tc>
          <w:tcPr>
            <w:tcW w:w="1979" w:type="dxa"/>
          </w:tcPr>
          <w:p w:rsidR="00125CC8" w:rsidRPr="00125CC8" w:rsidRDefault="00125CC8" w:rsidP="00A77AF6">
            <w:pPr>
              <w:rPr>
                <w:rFonts w:ascii="Times New Roman" w:hAnsi="Times New Roman" w:cs="Times New Roman"/>
                <w:sz w:val="24"/>
                <w:szCs w:val="24"/>
              </w:rPr>
            </w:pPr>
          </w:p>
        </w:tc>
      </w:tr>
    </w:tbl>
    <w:p w:rsidR="00125CC8" w:rsidRPr="00125CC8" w:rsidRDefault="00125CC8" w:rsidP="00A13312">
      <w:pPr>
        <w:spacing w:after="0" w:line="240" w:lineRule="auto"/>
        <w:ind w:firstLine="709"/>
        <w:jc w:val="both"/>
        <w:rPr>
          <w:rFonts w:ascii="Times New Roman" w:hAnsi="Times New Roman" w:cs="Times New Roman"/>
          <w:sz w:val="24"/>
          <w:szCs w:val="24"/>
        </w:rPr>
      </w:pPr>
    </w:p>
    <w:p w:rsidR="00A77AF6" w:rsidRDefault="00125CC8" w:rsidP="00A77AF6">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 xml:space="preserve">Перспективное планирование образовательной области </w:t>
      </w:r>
    </w:p>
    <w:p w:rsidR="00125CC8" w:rsidRPr="00125CC8" w:rsidRDefault="00125CC8" w:rsidP="00A77AF6">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«Художественно-эстетическое развитие»</w:t>
      </w:r>
    </w:p>
    <w:p w:rsidR="00125CC8" w:rsidRPr="00125CC8" w:rsidRDefault="00125CC8" w:rsidP="00A77AF6">
      <w:pPr>
        <w:spacing w:after="0" w:line="240" w:lineRule="auto"/>
        <w:jc w:val="center"/>
        <w:rPr>
          <w:rFonts w:ascii="Times New Roman" w:hAnsi="Times New Roman" w:cs="Times New Roman"/>
          <w:sz w:val="28"/>
          <w:szCs w:val="28"/>
        </w:rPr>
      </w:pPr>
      <w:r w:rsidRPr="00125CC8">
        <w:rPr>
          <w:rFonts w:ascii="Times New Roman" w:hAnsi="Times New Roman" w:cs="Times New Roman"/>
          <w:sz w:val="28"/>
          <w:szCs w:val="28"/>
        </w:rPr>
        <w:t>Старшая группа</w:t>
      </w:r>
    </w:p>
    <w:p w:rsidR="00125CC8" w:rsidRPr="00125CC8" w:rsidRDefault="00125CC8" w:rsidP="00A13312">
      <w:pPr>
        <w:spacing w:after="0" w:line="240" w:lineRule="auto"/>
        <w:ind w:firstLine="709"/>
        <w:jc w:val="both"/>
        <w:rPr>
          <w:rFonts w:ascii="Times New Roman" w:hAnsi="Times New Roman" w:cs="Times New Roman"/>
          <w:b/>
          <w:i/>
          <w:sz w:val="24"/>
          <w:szCs w:val="24"/>
        </w:rPr>
      </w:pPr>
      <w:r w:rsidRPr="00125CC8">
        <w:rPr>
          <w:rFonts w:ascii="Times New Roman" w:hAnsi="Times New Roman" w:cs="Times New Roman"/>
          <w:i/>
          <w:sz w:val="24"/>
          <w:szCs w:val="24"/>
        </w:rPr>
        <w:t>Сентябр</w:t>
      </w:r>
      <w:r w:rsidRPr="00125CC8">
        <w:rPr>
          <w:rFonts w:ascii="Times New Roman" w:hAnsi="Times New Roman" w:cs="Times New Roman"/>
          <w:b/>
          <w:i/>
          <w:sz w:val="24"/>
          <w:szCs w:val="24"/>
        </w:rPr>
        <w:t>ь</w:t>
      </w:r>
    </w:p>
    <w:tbl>
      <w:tblPr>
        <w:tblStyle w:val="a5"/>
        <w:tblW w:w="0" w:type="auto"/>
        <w:tblLayout w:type="fixed"/>
        <w:tblLook w:val="04A0"/>
      </w:tblPr>
      <w:tblGrid>
        <w:gridCol w:w="1271"/>
        <w:gridCol w:w="3544"/>
        <w:gridCol w:w="1843"/>
        <w:gridCol w:w="708"/>
        <w:gridCol w:w="1979"/>
      </w:tblGrid>
      <w:tr w:rsidR="00125CC8" w:rsidRPr="00125CC8" w:rsidTr="001914F1">
        <w:tc>
          <w:tcPr>
            <w:tcW w:w="1271"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Форма организации музыкальной деятельности</w:t>
            </w:r>
          </w:p>
        </w:tc>
        <w:tc>
          <w:tcPr>
            <w:tcW w:w="3544"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Программные задачи</w:t>
            </w:r>
          </w:p>
        </w:tc>
        <w:tc>
          <w:tcPr>
            <w:tcW w:w="1843"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репертуар</w:t>
            </w:r>
          </w:p>
        </w:tc>
        <w:tc>
          <w:tcPr>
            <w:tcW w:w="708"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литература</w:t>
            </w:r>
          </w:p>
        </w:tc>
        <w:tc>
          <w:tcPr>
            <w:tcW w:w="1979" w:type="dxa"/>
          </w:tcPr>
          <w:p w:rsidR="00125CC8" w:rsidRPr="00125CC8" w:rsidRDefault="00125CC8" w:rsidP="00A77AF6">
            <w:pPr>
              <w:jc w:val="center"/>
              <w:rPr>
                <w:rFonts w:ascii="Times New Roman" w:hAnsi="Times New Roman" w:cs="Times New Roman"/>
                <w:sz w:val="24"/>
                <w:szCs w:val="24"/>
              </w:rPr>
            </w:pPr>
            <w:r w:rsidRPr="00125CC8">
              <w:rPr>
                <w:rFonts w:ascii="Times New Roman" w:hAnsi="Times New Roman" w:cs="Times New Roman"/>
                <w:sz w:val="24"/>
                <w:szCs w:val="24"/>
              </w:rPr>
              <w:t>Интеграция образовательных областей</w:t>
            </w:r>
          </w:p>
        </w:tc>
      </w:tr>
      <w:tr w:rsidR="00125CC8" w:rsidRPr="00125CC8" w:rsidTr="001914F1">
        <w:tc>
          <w:tcPr>
            <w:tcW w:w="1271" w:type="dxa"/>
          </w:tcPr>
          <w:p w:rsidR="00125CC8" w:rsidRPr="00125CC8" w:rsidRDefault="00125CC8" w:rsidP="00A77AF6">
            <w:pPr>
              <w:rPr>
                <w:rFonts w:ascii="Times New Roman" w:hAnsi="Times New Roman" w:cs="Times New Roman"/>
                <w:b/>
                <w:sz w:val="24"/>
                <w:szCs w:val="24"/>
              </w:rPr>
            </w:pPr>
            <w:r w:rsidRPr="00125CC8">
              <w:rPr>
                <w:rFonts w:ascii="Times New Roman" w:hAnsi="Times New Roman" w:cs="Times New Roman"/>
                <w:b/>
                <w:sz w:val="24"/>
                <w:szCs w:val="24"/>
              </w:rPr>
              <w:t>Музыкальные занятия</w:t>
            </w:r>
          </w:p>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Слушание музыки</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Восприятие музыкальных произведений</w:t>
            </w: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Развитие голоса и слуха</w:t>
            </w:r>
          </w:p>
        </w:tc>
        <w:tc>
          <w:tcPr>
            <w:tcW w:w="3544"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lastRenderedPageBreak/>
              <w:t>Развивать образное восприятие музыки. Учить сравнивать и анализировать музыкальные произведения с одинаковыми названиями, разными по характеру; различать одно-, двух-, трехчастную формы.</w:t>
            </w:r>
          </w:p>
          <w:p w:rsidR="00125CC8" w:rsidRPr="00125CC8" w:rsidRDefault="00125CC8" w:rsidP="00A77AF6">
            <w:pPr>
              <w:rPr>
                <w:rFonts w:ascii="Times New Roman" w:hAnsi="Times New Roman" w:cs="Times New Roman"/>
                <w:sz w:val="24"/>
                <w:szCs w:val="24"/>
              </w:rPr>
            </w:pP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Воспитывать интерес к музыке К.В. Глюка, П. И. Чайковского, Р. Щедрина. Развивать звуковысотный слух. Учить различать тембры музыкальных инструментов.</w:t>
            </w:r>
          </w:p>
        </w:tc>
        <w:tc>
          <w:tcPr>
            <w:tcW w:w="1843"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«Мелодия» К.В. Глюка, «Мелодия», «Юмореска» П. И. Чайковского, «Юмореска» Р. Щедрина</w:t>
            </w:r>
          </w:p>
        </w:tc>
        <w:tc>
          <w:tcPr>
            <w:tcW w:w="708"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«Праздник каждый день» И. Каплунова, И. Новоскольце</w:t>
            </w:r>
            <w:r w:rsidRPr="00125CC8">
              <w:rPr>
                <w:rFonts w:ascii="Times New Roman" w:hAnsi="Times New Roman" w:cs="Times New Roman"/>
                <w:sz w:val="24"/>
                <w:szCs w:val="24"/>
              </w:rPr>
              <w:lastRenderedPageBreak/>
              <w:t>ва Старшая группа с. 120</w:t>
            </w:r>
          </w:p>
        </w:tc>
        <w:tc>
          <w:tcPr>
            <w:tcW w:w="1979" w:type="dxa"/>
          </w:tcPr>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i/>
                <w:sz w:val="24"/>
                <w:szCs w:val="24"/>
              </w:rPr>
              <w:lastRenderedPageBreak/>
              <w:t xml:space="preserve">Познавательное развитие: </w:t>
            </w:r>
            <w:r w:rsidRPr="00125CC8">
              <w:rPr>
                <w:rFonts w:ascii="Times New Roman" w:hAnsi="Times New Roman" w:cs="Times New Roman"/>
                <w:sz w:val="24"/>
                <w:szCs w:val="24"/>
              </w:rPr>
              <w:t>расширять и уточнять представление об окружающем мире; закреплять умения наблюдать.</w:t>
            </w:r>
          </w:p>
          <w:p w:rsidR="00125CC8" w:rsidRPr="00125CC8" w:rsidRDefault="00125CC8" w:rsidP="00A77AF6">
            <w:pPr>
              <w:rPr>
                <w:rFonts w:ascii="Times New Roman" w:hAnsi="Times New Roman" w:cs="Times New Roman"/>
                <w:i/>
                <w:sz w:val="24"/>
                <w:szCs w:val="24"/>
              </w:rPr>
            </w:pPr>
            <w:r w:rsidRPr="00125CC8">
              <w:rPr>
                <w:rFonts w:ascii="Times New Roman" w:hAnsi="Times New Roman" w:cs="Times New Roman"/>
                <w:i/>
                <w:sz w:val="24"/>
                <w:szCs w:val="24"/>
              </w:rPr>
              <w:t>Социально-коммуникативное развитие:</w:t>
            </w:r>
          </w:p>
          <w:p w:rsidR="00125CC8" w:rsidRPr="00125CC8" w:rsidRDefault="00125CC8" w:rsidP="00A77AF6">
            <w:pPr>
              <w:rPr>
                <w:rFonts w:ascii="Times New Roman" w:hAnsi="Times New Roman" w:cs="Times New Roman"/>
                <w:sz w:val="24"/>
                <w:szCs w:val="24"/>
              </w:rPr>
            </w:pPr>
            <w:r w:rsidRPr="00125CC8">
              <w:rPr>
                <w:rFonts w:ascii="Times New Roman" w:hAnsi="Times New Roman" w:cs="Times New Roman"/>
                <w:sz w:val="24"/>
                <w:szCs w:val="24"/>
              </w:rPr>
              <w:t xml:space="preserve">Приобщение к элементарным </w:t>
            </w:r>
            <w:r w:rsidRPr="00125CC8">
              <w:rPr>
                <w:rFonts w:ascii="Times New Roman" w:hAnsi="Times New Roman" w:cs="Times New Roman"/>
                <w:sz w:val="24"/>
                <w:szCs w:val="24"/>
              </w:rPr>
              <w:lastRenderedPageBreak/>
              <w:t>общепринятым нормам взаимодействия со сверстниками и взрослыми.</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Пение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Усвоение песенных навыков</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петь естественным голосом песни различного характера; петь слитно, протяжно, гасить окончания.</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«Допой песенку»</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5E47D1"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-ритмично двигаться, в характере музыки;</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-отмечать сильную и слабую доли; </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-менять движения со сменой частей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«Ходьба разного характера» Т. Ломовой; «Элементы танцев», «Упражнения с листочками» Т. Ломовой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135,с.157, с. 146</w:t>
            </w:r>
          </w:p>
        </w:tc>
        <w:tc>
          <w:tcPr>
            <w:tcW w:w="1979" w:type="dxa"/>
          </w:tcPr>
          <w:p w:rsidR="00125CC8" w:rsidRPr="00CF0B78" w:rsidRDefault="00125CC8" w:rsidP="00A77AF6">
            <w:pPr>
              <w:rPr>
                <w:rFonts w:ascii="Times New Roman" w:hAnsi="Times New Roman" w:cs="Times New Roman"/>
                <w:sz w:val="24"/>
                <w:szCs w:val="24"/>
              </w:rPr>
            </w:pPr>
            <w:r>
              <w:rPr>
                <w:rFonts w:ascii="Times New Roman" w:hAnsi="Times New Roman" w:cs="Times New Roman"/>
                <w:i/>
                <w:sz w:val="24"/>
                <w:szCs w:val="24"/>
              </w:rPr>
              <w:t>Физическое развитие:</w:t>
            </w:r>
            <w:r>
              <w:rPr>
                <w:rFonts w:ascii="Times New Roman" w:hAnsi="Times New Roman" w:cs="Times New Roman"/>
                <w:sz w:val="24"/>
                <w:szCs w:val="24"/>
              </w:rPr>
              <w:t xml:space="preserve"> развивать самостоятельность, творчество; формировать выразительность и грациозность движений; привлекать к активному участию в коллективных играх.</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исполнять танцы эмоционально, ритмично, в характере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«Танец с листьями» А. Гречанинова; «Всех на праздник мы зовем»</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 137</w:t>
            </w:r>
          </w:p>
        </w:tc>
        <w:tc>
          <w:tcPr>
            <w:tcW w:w="1979" w:type="dxa"/>
          </w:tcPr>
          <w:p w:rsidR="00125CC8" w:rsidRPr="00105A1E"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 xml:space="preserve">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w:t>
            </w:r>
            <w:r>
              <w:rPr>
                <w:rFonts w:ascii="Times New Roman" w:hAnsi="Times New Roman" w:cs="Times New Roman"/>
                <w:sz w:val="24"/>
                <w:szCs w:val="24"/>
              </w:rPr>
              <w:lastRenderedPageBreak/>
              <w:t>выставки и т.д.);</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Самостоятельно проводить игру с текстом, ведущими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«Осень спросим» Т. Ломовой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 128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Приучать детей самостоятельно выполнять знакомые игры.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«Поросята», «Есть такая палочка», «Пекарь», «Замок»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215</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235</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123</w:t>
            </w:r>
          </w:p>
        </w:tc>
        <w:tc>
          <w:tcPr>
            <w:tcW w:w="1979" w:type="dxa"/>
          </w:tcPr>
          <w:p w:rsidR="00125CC8" w:rsidRPr="0002228A"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Речевое развитие: </w:t>
            </w:r>
            <w:r>
              <w:rPr>
                <w:rFonts w:ascii="Times New Roman" w:hAnsi="Times New Roman" w:cs="Times New Roman"/>
                <w:sz w:val="24"/>
                <w:szCs w:val="24"/>
              </w:rPr>
              <w:t>формировать целостную картину мира и первичных ценностных представлений.</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Имитировать легкие движения ветра, листочков</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«Ветер играет с листочками» А. Жилина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Художественно-эстетическое развитие:</w:t>
            </w:r>
          </w:p>
          <w:p w:rsidR="00125CC8" w:rsidRPr="00652572"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умение созерцать красоту окружающего мира.</w:t>
            </w:r>
          </w:p>
        </w:tc>
      </w:tr>
      <w:tr w:rsidR="00125CC8" w:rsidTr="001914F1">
        <w:tc>
          <w:tcPr>
            <w:tcW w:w="1271" w:type="dxa"/>
          </w:tcPr>
          <w:p w:rsidR="00125CC8" w:rsidRPr="00652572"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Учить драматизировать сказки. Развивать артистичность.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«Осенняя сказка» (драматизация)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652572"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Вызывать положительное отношение к праздникам.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знаний», «Осенняя ярмарка»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Октябрь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652572"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Восприятие музыкальных </w:t>
            </w:r>
            <w:r>
              <w:rPr>
                <w:rFonts w:ascii="Times New Roman" w:hAnsi="Times New Roman" w:cs="Times New Roman"/>
                <w:sz w:val="24"/>
                <w:szCs w:val="24"/>
              </w:rPr>
              <w:lastRenderedPageBreak/>
              <w:t>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Учить: сравнивать и анализировать музыкальные произведения разных эпох и стилей; высказывать свои впечатления; различать двух- и трехчастную форму.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«Тревожная минута» С. Майкапара, «Раздумье» С. Майкапара, «Соната для клавесина ифлейты» В. А. Моцарта, </w:t>
            </w:r>
            <w:r>
              <w:rPr>
                <w:rFonts w:ascii="Times New Roman" w:hAnsi="Times New Roman" w:cs="Times New Roman"/>
                <w:sz w:val="24"/>
                <w:szCs w:val="24"/>
              </w:rPr>
              <w:lastRenderedPageBreak/>
              <w:t>«Прелюдия» Ф. Шопена, «Аве Мария» Ф. Шуберта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расширять и уточнять представление об окружающем мире; закреплять умения наблюдать.</w:t>
            </w:r>
          </w:p>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Знакомить со звучанием клавесина, с творчеством композиторов-романтиков. Совершенствовать звуковысотный слух. Различать тембр, ритм.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«Лесенка» Е. Тиличеевой, «Танец-марш-песня» Л. Н. Комиссаровой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Пение </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Усвоение песенных навыков</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петь разнохарактерные песни; петь слитно, пропевая каждый слог, выделять в пении акценты; удерживать интонацию до конца песни; исполнять спокойные, неторопливые песни. Расширять диапазон до «ре» 2-й октавы. Учить самостоятельно придумывать окончания к попевке.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«Придумай окончание»</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 епередача, рассказ взрослого, посещение выставки</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136890"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передавать особенности музыки в движениях; ритмичному движению в характере музыки; свободному владению предметами; отмечать в движениях сильную долю; различать части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«Шаг вальса» Р. Глиэра; «Упражнения с листьями» Е. Тиличеевой, «Упражнения с платочками» Т. Ломовой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136890"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развивать самостоятельность, творчество; формировать выразительность и грациозность движений.</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Подводить к выразительному исполнению танцев. Передавать в движениях характер танца; эмоциональное движение в характере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«Вальс с листьями» А. Гречанинова; «Всех на праздник мы зовем»</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Развивать ловкость, </w:t>
            </w:r>
            <w:r>
              <w:rPr>
                <w:rFonts w:ascii="Times New Roman" w:hAnsi="Times New Roman" w:cs="Times New Roman"/>
                <w:sz w:val="24"/>
                <w:szCs w:val="24"/>
              </w:rPr>
              <w:lastRenderedPageBreak/>
              <w:t>эмоциональное отношение в игре; умение быстро реагировать на смену музыки сменой движений.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«Найди свой </w:t>
            </w:r>
            <w:r>
              <w:rPr>
                <w:rFonts w:ascii="Times New Roman" w:hAnsi="Times New Roman" w:cs="Times New Roman"/>
                <w:sz w:val="24"/>
                <w:szCs w:val="24"/>
              </w:rPr>
              <w:lastRenderedPageBreak/>
              <w:t>листочек» л.н.м.</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знакомые упражнения. Побуждать детей к самостоятельному показу.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«Дружат в нашей группе», «Поросята»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Передавать в игровых движениях образ веселых лягушек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«Веселые лягушата» муз.и сл. Ю. Литовко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C30E38"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звуковысотный слух. Развивать познавательный интерес.</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«Посиделки» Праздник осени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Ноябрь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Pr="00E64155"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w:t>
            </w: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танцевальным жанром и трехчастной формой музыкального произведения. Самостоятельно определять жанр и характер музыкального произведения. Учить сравнивать характер произведения с изображениями на картинах.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«Полька» муз. П. И. Чайковского, «На слонах в Индии» муз. А. Гедике</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177, 184</w:t>
            </w:r>
          </w:p>
        </w:tc>
        <w:tc>
          <w:tcPr>
            <w:tcW w:w="1979" w:type="dxa"/>
          </w:tcPr>
          <w:p w:rsidR="00125CC8" w:rsidRPr="00E0200C"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Подпевание длинных и коротких звуков, выложенных графически на фланелеграфе. Развивать чувство ритма.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«Гусеница»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«Этот удивительный ритм» И. Кап</w:t>
            </w:r>
            <w:r>
              <w:rPr>
                <w:rFonts w:ascii="Times New Roman" w:hAnsi="Times New Roman" w:cs="Times New Roman"/>
                <w:sz w:val="24"/>
                <w:szCs w:val="24"/>
              </w:rPr>
              <w:lastRenderedPageBreak/>
              <w:t>лунова с.22</w:t>
            </w:r>
          </w:p>
        </w:tc>
        <w:tc>
          <w:tcPr>
            <w:tcW w:w="1979" w:type="dxa"/>
          </w:tcPr>
          <w:p w:rsidR="00125CC8" w:rsidRPr="00E0200C" w:rsidRDefault="00125CC8" w:rsidP="00A77AF6">
            <w:pPr>
              <w:rPr>
                <w:rFonts w:ascii="Times New Roman" w:hAnsi="Times New Roman" w:cs="Times New Roman"/>
                <w:sz w:val="24"/>
                <w:szCs w:val="24"/>
              </w:rPr>
            </w:pPr>
            <w:r>
              <w:rPr>
                <w:rFonts w:ascii="Times New Roman" w:hAnsi="Times New Roman" w:cs="Times New Roman"/>
                <w:i/>
                <w:sz w:val="24"/>
                <w:szCs w:val="24"/>
              </w:rPr>
              <w:lastRenderedPageBreak/>
              <w:t xml:space="preserve">Познавательное развитие: </w:t>
            </w:r>
            <w:r>
              <w:rPr>
                <w:rFonts w:ascii="Times New Roman" w:hAnsi="Times New Roman" w:cs="Times New Roman"/>
                <w:sz w:val="24"/>
                <w:szCs w:val="24"/>
              </w:rPr>
              <w:t>расширять и уточнять представление об окружающем мире; закреплять умение наблюдать.</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Пение</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сопровождать песню импровизированными движениями.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«Снежная песенка» муз. Д. Львова-Компанейца, сл. С. Богомазова, «Наша елка» муз. А. Островского, сл. З. Петровой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204, 207</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самостоятельно придумывать окончания песен.</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«Гусеница»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ходить бодрым шагом в колонне по одному, перестраиваться после бега. Учить слышать ритмические изменения, соответственно менять движения, ориентироваться в пространстве.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«Ходьба и бег» муз. Ф. Наденко. «Прыжки» анг.н.м.</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173, 176</w:t>
            </w:r>
          </w:p>
        </w:tc>
        <w:tc>
          <w:tcPr>
            <w:tcW w:w="1979" w:type="dxa"/>
          </w:tcPr>
          <w:p w:rsidR="00125CC8" w:rsidRPr="00D47D8B"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 xml:space="preserve">закреплять умения соблюдать правила пребывания в детском саду. </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Слышать и передавать в движении ярко выраженные ритмические акценты.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«Пляска с притопами»</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188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Формировать активность, развивать внимание. Различать малоконтрастные части музыки; закреплять навык двигаться в соответствии с характером музыки, самостоятельно начинать и заканчивать движения с </w:t>
            </w:r>
            <w:r>
              <w:rPr>
                <w:rFonts w:ascii="Times New Roman" w:hAnsi="Times New Roman" w:cs="Times New Roman"/>
                <w:sz w:val="24"/>
                <w:szCs w:val="24"/>
              </w:rPr>
              <w:lastRenderedPageBreak/>
              <w:t>началом и окончанием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Игра «Ворон», «Кот и мыши»</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190, 198</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закреплять умения соблюдать правила пребывания в детском саду.</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lastRenderedPageBreak/>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попевки на одном звуке.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«Кап-кап»</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«Поросята»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С.22</w:t>
            </w: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Декабрь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знакомить с композиторами. Развивать музыкальную память через узнавание мелодий по отдельным фрагментам произведения (вступление, заключение, музыкальная фраза).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«Болезнь куклы» муз. П. И.Чайковского, «Клоуны» муз. Д. Кабалевского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208, 215</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Подпевание длинных и коротких звуков, выложенных графически на фланелеграфе. Развивать чувство ритма.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«Гусеница»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22</w:t>
            </w:r>
          </w:p>
        </w:tc>
        <w:tc>
          <w:tcPr>
            <w:tcW w:w="1979" w:type="dxa"/>
          </w:tcPr>
          <w:p w:rsidR="00125CC8" w:rsidRPr="00E12142"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сопровождать песню импровизированными движениями.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«Дед Мороз» муз. В. Витлина, сл. С. Погореловского, «Что нам нравится зимой» муз. Е. Тиличеевой, сл. Л. Некрасовой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208, 230</w:t>
            </w:r>
          </w:p>
        </w:tc>
        <w:tc>
          <w:tcPr>
            <w:tcW w:w="1979" w:type="dxa"/>
          </w:tcPr>
          <w:p w:rsidR="00125CC8" w:rsidRPr="00E12142" w:rsidRDefault="00125CC8" w:rsidP="00A77AF6">
            <w:pPr>
              <w:rPr>
                <w:rFonts w:ascii="Times New Roman" w:hAnsi="Times New Roman" w:cs="Times New Roman"/>
                <w:i/>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 xml:space="preserve">развивать умение поддерживать беседу, поощрять стремление высказывать </w:t>
            </w:r>
            <w:r>
              <w:rPr>
                <w:rFonts w:ascii="Times New Roman" w:hAnsi="Times New Roman" w:cs="Times New Roman"/>
                <w:sz w:val="24"/>
                <w:szCs w:val="24"/>
              </w:rPr>
              <w:lastRenderedPageBreak/>
              <w:t>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lastRenderedPageBreak/>
              <w:t>Музыкально-ритмические движения</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ходить бодрым шагом в колонне по одному, перестраиваться после бега. Учить выполнять движения эмоционально, изменяя его характер, динамику с изменением силы звучания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«Марш» В. Золотарева, танцевальное движение «Ковырялочка»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176, 183</w:t>
            </w:r>
          </w:p>
        </w:tc>
        <w:tc>
          <w:tcPr>
            <w:tcW w:w="1979"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Художественно-эстетическое развитие: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умение созерцать красоту окружающего мира</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ритмично двигаться в соответствии с различным характером музыки, динамикой (громко-умеренно-тихо)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«Веселый танец» </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с.188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навык двигаться в соответствии с характером музыки, самостоятельно начинать и заканчивать движения с началом и окончанием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«Вот попался к нам в кружок»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216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Имитировать движения всех героев, присутствующих в тексте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«Жил-был у бабушки серенький козлик»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162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попевки на одном звуке.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«Колокольчик»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59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«Мы делили апельсин»</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59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A02CA4" w:rsidRDefault="00125CC8" w:rsidP="00A77AF6">
            <w:pPr>
              <w:rPr>
                <w:rFonts w:ascii="Times New Roman" w:hAnsi="Times New Roman" w:cs="Times New Roman"/>
                <w:b/>
                <w:sz w:val="24"/>
                <w:szCs w:val="24"/>
              </w:rPr>
            </w:pPr>
            <w:r>
              <w:rPr>
                <w:rFonts w:ascii="Times New Roman" w:hAnsi="Times New Roman" w:cs="Times New Roman"/>
                <w:b/>
                <w:sz w:val="24"/>
                <w:szCs w:val="24"/>
              </w:rPr>
              <w:t xml:space="preserve">Самостоятельная </w:t>
            </w:r>
            <w:r>
              <w:rPr>
                <w:rFonts w:ascii="Times New Roman" w:hAnsi="Times New Roman" w:cs="Times New Roman"/>
                <w:b/>
                <w:sz w:val="24"/>
                <w:szCs w:val="24"/>
              </w:rPr>
              <w:lastRenderedPageBreak/>
              <w:t>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Использовать знакомые музыкальные игры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«Ворон», «Кот и мыши»</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Там же </w:t>
            </w:r>
            <w:r>
              <w:rPr>
                <w:rFonts w:ascii="Times New Roman" w:hAnsi="Times New Roman" w:cs="Times New Roman"/>
                <w:sz w:val="24"/>
                <w:szCs w:val="24"/>
              </w:rPr>
              <w:lastRenderedPageBreak/>
              <w:t>с. 190, 198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A02CA4" w:rsidRDefault="00125CC8" w:rsidP="00A77AF6">
            <w:pPr>
              <w:rPr>
                <w:rFonts w:ascii="Times New Roman" w:hAnsi="Times New Roman" w:cs="Times New Roman"/>
                <w:b/>
                <w:sz w:val="24"/>
                <w:szCs w:val="24"/>
              </w:rPr>
            </w:pPr>
            <w:r>
              <w:rPr>
                <w:rFonts w:ascii="Times New Roman" w:hAnsi="Times New Roman" w:cs="Times New Roman"/>
                <w:b/>
                <w:sz w:val="24"/>
                <w:szCs w:val="24"/>
              </w:rPr>
              <w:lastRenderedPageBreak/>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Вызывать эмоциональное положительное отношение к праздникам.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«Новогодний праздник»</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Январь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Pr="006217E8" w:rsidRDefault="00125CC8" w:rsidP="00A77AF6">
            <w:pPr>
              <w:rPr>
                <w:rFonts w:ascii="Times New Roman" w:hAnsi="Times New Roman" w:cs="Times New Roman"/>
                <w:i/>
                <w:sz w:val="24"/>
                <w:szCs w:val="24"/>
              </w:rPr>
            </w:pPr>
            <w:r>
              <w:rPr>
                <w:rFonts w:ascii="Times New Roman" w:hAnsi="Times New Roman" w:cs="Times New Roman"/>
                <w:i/>
                <w:sz w:val="24"/>
                <w:szCs w:val="24"/>
              </w:rPr>
              <w:t xml:space="preserve">Слушание музыки </w:t>
            </w: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знакомить с трехчастной формой музыкального произведения. Учить сравнивать характер произведения с изображениями на картинках.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«Новая кукла» П. И. Чайковского, «Страшилище» В. Витлина, «Болезнь куклы» П. И. Чайковского, «Клоуны» Д. Кабалевского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222, 228, 208, 215</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Развитие голоса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Подпевание длинных и коротких звуков, выложенных графически на фланелеграфе. Развивать чувство ритма.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«Сел комарик под кусточек»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74</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сопровождать песню импровизированными движениями.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«Зимняя песенка» муз. В. Витлина, сл. П. Кагановой, «Песенка друзей» муз. В. Герчик, сл. Я. </w:t>
            </w:r>
            <w:r>
              <w:rPr>
                <w:rFonts w:ascii="Times New Roman" w:hAnsi="Times New Roman" w:cs="Times New Roman"/>
                <w:sz w:val="24"/>
                <w:szCs w:val="24"/>
              </w:rPr>
              <w:lastRenderedPageBreak/>
              <w:t>Акима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Там же с. 220, 226</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 xml:space="preserve">развивать умение поддерживать беседу, поощрять </w:t>
            </w:r>
            <w:r>
              <w:rPr>
                <w:rFonts w:ascii="Times New Roman" w:hAnsi="Times New Roman" w:cs="Times New Roman"/>
                <w:sz w:val="24"/>
                <w:szCs w:val="24"/>
              </w:rPr>
              <w:lastRenderedPageBreak/>
              <w:t>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lastRenderedPageBreak/>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самостоятельно придумывать окончания песен.</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«Гусеница»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«Этот удивительный ритм» с. 22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слышать ритмические изменения, соответственно менять движения, ориентироваться в пространстве.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«Шаг и поскок» муз. Т. Ломовой, «Приставной шаг» немецкая народная мелодия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 224, 203</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закреплять умения соблюдать правила пребывания в детском саду</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Слышать и передавать в движении ярко выраженные ритмические акценты.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«Парная пляска» чешская народная мелодия, «Шел козел по лесу» р.н.п.</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223, 171</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Формировать активность, развивать внимание. Различать малоконтрастные части музыки; закреплять навык двигаться в соответствии с характером музыки, самостоятельно начинать и заканчивать движения с началом и окончанием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«Займи место» р.н.п.,»Что нам нравится зимой?» муз. Е. Тиличеевой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197,203</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lastRenderedPageBreak/>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мелодию на одном звуке.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«Андрей-воробей»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Повторять движения взрослых, развивая мелкую моторику рук.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«Коза и козленок» «Дружат в нашей группе»</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74, 22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B864F8"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Использовать знакомые музыкальные игры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«Кот и мыши», «Чей кружок быстрее соберется»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198, 120</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B864F8"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Развитие чувства сопричастности к народным торжествам.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«Рождественские Святки»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Февраль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слушать до конца музыкальные произведения, откликаться на спокойный характер музыки мимикой, движениями. Познакомить с пьесой веселого характера, учить определять жанр произведения. Учить высказываться о характере музыки, развивать связную речь.</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«Утренняя молитва» П. И. Чайковского, «Детская полька» А. Жилинского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233, 237</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метроритмическое чувство, учить чисто интонировать интервалы, опираясь на движения руки педагога. Развивать песенное творчество, Пропевать, подыгрывая себе на инструменте.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 деревьям скок-скок»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90</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w:t>
            </w:r>
            <w:r>
              <w:rPr>
                <w:rFonts w:ascii="Times New Roman" w:hAnsi="Times New Roman" w:cs="Times New Roman"/>
                <w:sz w:val="24"/>
                <w:szCs w:val="24"/>
              </w:rPr>
              <w:lastRenderedPageBreak/>
              <w:t>наблюдать.</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Пение</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 козлика» Г. Струве, «Мамин праздник» муз. Гурьева, сл. Виноградова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236, 240</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Шагать в колонне по одному друг за другом в соответствии с энергичным характером музыки. Идти бодро, ритмично, правильно координировать работу рук и ног. Следить за осанкой. Учить правильно и легко бегать, слышать музыкальные части, начинать и заканчивать движение с музыкой.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«Марш» муз. Н. Богословского, «Побегаем» муз. К. Вебера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227, 235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Отрабатывать движение «боковой галоп», учить слышать окончания фраз и изменять в соответствии с ними движения. Развивать танцевальное творчество детей.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«Озорная пляска» муз. Н. Вересокиной, «Веселый танец» еврейская народная мелодия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234, с. 188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Создавать веселую атмосферу во время игр, развивать внимание, коммуникативные навыки, учить играть по правилам, слышать музыкальные акценты.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«догони меня!», «Будь внимательным»</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lastRenderedPageBreak/>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попевки на одном звуке.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«Колокольчик»</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Повторить движения взрослых, развивая мелкую моторику рук.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«Кулачки», «Коза и козленок»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90, 74</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Развитие самостоятельности в поисках способа передачи в движениях музыкальных образов.</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«Вышли куклы танцевать» муз. В. Витлина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813BC1"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Самостоятельно подбирать на металлофоне знакомые мелодии.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 деревьям скок-поскок»</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813BC1"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Вызывать эмоциональное положительное отношение к праздникам, желание активно участвовать в их подготовке и проведении. Воспитывать внимание к окружающим.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«Будем в армии служить» музыкально-спортивный праздник с участием пап</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Март</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Рассказать о персонаже и характере произведения, учить детей внимательно слушать музыку, подбирать ей название. Закрепить понятие о вальсе. Расширять и обогащать словарный запас детей, развивать образное мышление. Способствовать совместной деятельности детей и родителей. Развивать танцевальное творчество.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«Баба Яга» П. И. Чайковского, «Вальс» С. Майкапара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244, 251</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 xml:space="preserve">Развитие </w:t>
            </w:r>
            <w:r w:rsidRPr="00E64155">
              <w:rPr>
                <w:rFonts w:ascii="Times New Roman" w:hAnsi="Times New Roman" w:cs="Times New Roman"/>
                <w:sz w:val="24"/>
                <w:szCs w:val="24"/>
              </w:rPr>
              <w:lastRenderedPageBreak/>
              <w:t>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ритмическое чувство, </w:t>
            </w:r>
            <w:r>
              <w:rPr>
                <w:rFonts w:ascii="Times New Roman" w:hAnsi="Times New Roman" w:cs="Times New Roman"/>
                <w:sz w:val="24"/>
                <w:szCs w:val="24"/>
              </w:rPr>
              <w:lastRenderedPageBreak/>
              <w:t>выделять сильную долю такта.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Выкладывание ритмических их схем с последующим их проговариванием, прохлопыванием, проигрыванием на ДМИ. Чтение ритмических карточек.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«Жучок», «Сел </w:t>
            </w:r>
            <w:r>
              <w:rPr>
                <w:rFonts w:ascii="Times New Roman" w:hAnsi="Times New Roman" w:cs="Times New Roman"/>
                <w:sz w:val="24"/>
                <w:szCs w:val="24"/>
              </w:rPr>
              <w:lastRenderedPageBreak/>
              <w:t>комарик под кусточек»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Там </w:t>
            </w:r>
            <w:r>
              <w:rPr>
                <w:rFonts w:ascii="Times New Roman" w:hAnsi="Times New Roman" w:cs="Times New Roman"/>
                <w:sz w:val="24"/>
                <w:szCs w:val="24"/>
              </w:rPr>
              <w:lastRenderedPageBreak/>
              <w:t>же с. 105</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lastRenderedPageBreak/>
              <w:t xml:space="preserve">Познавательное </w:t>
            </w:r>
            <w:r>
              <w:rPr>
                <w:rFonts w:ascii="Times New Roman" w:hAnsi="Times New Roman" w:cs="Times New Roman"/>
                <w:i/>
                <w:sz w:val="24"/>
                <w:szCs w:val="24"/>
              </w:rPr>
              <w:lastRenderedPageBreak/>
              <w:t>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Пение</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Инсценировать песни, развивать артистизм. Учить петь активно. Узнавать песни по фрагменту. Закрепить чистое интонирование, четко пропевать свою музыкальную фразу.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 козлика» Г. Струве, «Мамин праздник» муз. Ю. Гурьева, сл. С. Виноградова; «Кончается зима» муз. Т. Попатенко, сл. Н. Найденовой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236, 242, 240</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различать двухчастную форму произведений, выполнять движения в соответствии с характером музыки. Выполнять поочередно плавные движения руками, развивать плавность и ритмическую четкость движений, самостоятельно менять движения. Развивать ощущение и восприятие сильной доли и затактового построения фразы. Отрабатывать легкие, энергичные поскоки. Учить слышать начало и окончание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«Пружинящий шаг и бег» муз. Е. Тиличеевой, «Передача платочка» муз. Т. Ломовой, «Упражнение для рук» шведская народная мелодия, «Кто лучше скачет?» муз. Т. Ломовой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Художественно-эстетическое развитие: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умение созерцать красоту окружающего мира</w:t>
            </w: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Отрабатывать движения пляски, </w:t>
            </w:r>
            <w:r>
              <w:rPr>
                <w:rFonts w:ascii="Times New Roman" w:hAnsi="Times New Roman" w:cs="Times New Roman"/>
                <w:sz w:val="24"/>
                <w:szCs w:val="24"/>
              </w:rPr>
              <w:lastRenderedPageBreak/>
              <w:t>добавлять новые по желанию детей. Развивать танцевальное творчество, коммуникативные способности. Учить танцевать в парах и тройках. Продолжать учить детей водить хоровод: идти друг за другом по кругу, не сужая его, сходиться к центру и расширять круг; выполнять несложные плясовые движения, ходить топающим шагом.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«Дружные </w:t>
            </w:r>
            <w:r>
              <w:rPr>
                <w:rFonts w:ascii="Times New Roman" w:hAnsi="Times New Roman" w:cs="Times New Roman"/>
                <w:sz w:val="24"/>
                <w:szCs w:val="24"/>
              </w:rPr>
              <w:lastRenderedPageBreak/>
              <w:t>тройки» муз. И. Штрауса, хоровод «Светит месяц» р.н.п.</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Там </w:t>
            </w:r>
            <w:r>
              <w:rPr>
                <w:rFonts w:ascii="Times New Roman" w:hAnsi="Times New Roman" w:cs="Times New Roman"/>
                <w:sz w:val="24"/>
                <w:szCs w:val="24"/>
              </w:rPr>
              <w:lastRenderedPageBreak/>
              <w:t>же с.246,254</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lastRenderedPageBreak/>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играть по правилам, развивать творческие способности, расширять кругозор детей. Учить согласовывать движения с текстом песни, выразительно передавать игровые образы.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«Сапожник» польская народная песня, «Ловишки» муз. Й. Гайдна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253, 185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Имитировать движения всех героев, присутствующих в тексте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 козлика» муз. Г. Струве</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236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64155" w:rsidRDefault="00125CC8" w:rsidP="00A77AF6">
            <w:pPr>
              <w:rPr>
                <w:rFonts w:ascii="Times New Roman" w:hAnsi="Times New Roman" w:cs="Times New Roman"/>
                <w:sz w:val="24"/>
                <w:szCs w:val="24"/>
              </w:rPr>
            </w:pPr>
            <w:r w:rsidRPr="00E64155">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Учить играть на металлофоне ритмический рисунок песни.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«Жучок»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105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Повторять движения взрослых, развивая мелкую моторику рук. Развивать речь, артистизм.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«Птички прилетели», «Поросята», «Зайка»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102, 4, 42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5D57AA"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создавать игровые картинки.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«Солнышко встает», «Цветок закрывает лепестки»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5D57AA"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эмоциональную отзывчивость, создавать атмосферу праздника, воспитывать любовь и уважение к маме, бабушке и детям.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«8 Марта»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Апрель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w:t>
            </w:r>
            <w:r>
              <w:rPr>
                <w:rFonts w:ascii="Times New Roman" w:hAnsi="Times New Roman" w:cs="Times New Roman"/>
                <w:sz w:val="24"/>
                <w:szCs w:val="24"/>
              </w:rPr>
              <w:lastRenderedPageBreak/>
              <w:t>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lastRenderedPageBreak/>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jc w:val="both"/>
              <w:rPr>
                <w:rFonts w:ascii="Times New Roman" w:hAnsi="Times New Roman" w:cs="Times New Roman"/>
                <w:b/>
                <w:sz w:val="24"/>
                <w:szCs w:val="24"/>
              </w:rPr>
            </w:pPr>
            <w:r>
              <w:rPr>
                <w:rFonts w:ascii="Times New Roman" w:hAnsi="Times New Roman" w:cs="Times New Roman"/>
                <w:b/>
                <w:sz w:val="24"/>
                <w:szCs w:val="24"/>
              </w:rPr>
              <w:lastRenderedPageBreak/>
              <w:t>Музыкальные занятия</w:t>
            </w:r>
          </w:p>
          <w:p w:rsidR="00125CC8" w:rsidRDefault="00125CC8" w:rsidP="00A77AF6">
            <w:pPr>
              <w:jc w:val="both"/>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Учить определять, что может связывать музыку и изображение на картинке. Учить определять характер пьесы. 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«Игра в лошадки» муз. П. И. Чайковского, «Две гусеницы разговаривают» Д. Жученко</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 258, 265</w:t>
            </w:r>
          </w:p>
        </w:tc>
        <w:tc>
          <w:tcPr>
            <w:tcW w:w="1979" w:type="dxa"/>
          </w:tcPr>
          <w:p w:rsidR="00125CC8" w:rsidRDefault="00125CC8" w:rsidP="00A77AF6">
            <w:pPr>
              <w:jc w:val="both"/>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Развитие голоса и слуха</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Учить ритмически точно передавать ритмический рисунок песенки, отхлопывать сильную долю, четвертные. Учить подбирать карточки с одинаковыми ритмическими рисунками, проговаривать на ДМИ. Развивать музыкальное творчество, фантазию. Самостоятельность.</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«Лиса», «Гусеница», «Жучок», «Сел комарик под кусточек»</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121, 105, 74</w:t>
            </w:r>
          </w:p>
        </w:tc>
        <w:tc>
          <w:tcPr>
            <w:tcW w:w="1979" w:type="dxa"/>
          </w:tcPr>
          <w:p w:rsidR="00125CC8" w:rsidRDefault="00125CC8" w:rsidP="00A77AF6">
            <w:pPr>
              <w:jc w:val="both"/>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271"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Пение</w:t>
            </w:r>
          </w:p>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Усвоение песенных навыков</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Учить детей петь в ансамбле, согласованно, подгруппами, соло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 матушки четверо было детей» немецкая народная песня, «Песенка друзей» муз. В. Герчик, сл. Я. Акима, «Вовин барабан» муз. В. Герчик, сл. А. Пришельца</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257, 226. 266</w:t>
            </w:r>
          </w:p>
        </w:tc>
        <w:tc>
          <w:tcPr>
            <w:tcW w:w="1979" w:type="dxa"/>
          </w:tcPr>
          <w:p w:rsidR="00125CC8" w:rsidRDefault="00125CC8" w:rsidP="00A77AF6">
            <w:pPr>
              <w:jc w:val="both"/>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w:t>
            </w:r>
            <w:r>
              <w:rPr>
                <w:rFonts w:ascii="Times New Roman" w:hAnsi="Times New Roman" w:cs="Times New Roman"/>
                <w:sz w:val="24"/>
                <w:szCs w:val="24"/>
              </w:rPr>
              <w:t xml:space="preserve">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 уточнять источник полученной информации (телепередача, рассказ </w:t>
            </w:r>
            <w:r>
              <w:rPr>
                <w:rFonts w:ascii="Times New Roman" w:hAnsi="Times New Roman" w:cs="Times New Roman"/>
                <w:sz w:val="24"/>
                <w:szCs w:val="24"/>
              </w:rPr>
              <w:lastRenderedPageBreak/>
              <w:t>взрослого, посещение выставки</w:t>
            </w:r>
          </w:p>
        </w:tc>
      </w:tr>
      <w:tr w:rsidR="00125CC8" w:rsidTr="001914F1">
        <w:tc>
          <w:tcPr>
            <w:tcW w:w="1271" w:type="dxa"/>
          </w:tcPr>
          <w:p w:rsidR="00125CC8" w:rsidRDefault="00125CC8" w:rsidP="00A77AF6">
            <w:pPr>
              <w:jc w:val="both"/>
              <w:rPr>
                <w:rFonts w:ascii="Times New Roman" w:hAnsi="Times New Roman" w:cs="Times New Roman"/>
                <w:i/>
                <w:sz w:val="24"/>
                <w:szCs w:val="24"/>
              </w:rPr>
            </w:pPr>
            <w:r>
              <w:rPr>
                <w:rFonts w:ascii="Times New Roman" w:hAnsi="Times New Roman" w:cs="Times New Roman"/>
                <w:i/>
                <w:sz w:val="24"/>
                <w:szCs w:val="24"/>
              </w:rPr>
              <w:lastRenderedPageBreak/>
              <w:t>Музыкально-ритмические движения</w:t>
            </w:r>
          </w:p>
          <w:p w:rsidR="00125CC8" w:rsidRPr="00B20344" w:rsidRDefault="00125CC8" w:rsidP="00A77AF6">
            <w:pPr>
              <w:jc w:val="both"/>
              <w:rPr>
                <w:rFonts w:ascii="Times New Roman" w:hAnsi="Times New Roman" w:cs="Times New Roman"/>
                <w:sz w:val="24"/>
                <w:szCs w:val="24"/>
              </w:rPr>
            </w:pPr>
            <w:r>
              <w:rPr>
                <w:rFonts w:ascii="Times New Roman" w:hAnsi="Times New Roman" w:cs="Times New Roman"/>
                <w:sz w:val="24"/>
                <w:szCs w:val="24"/>
              </w:rPr>
              <w:t>1) Упражнения</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Учить ритмично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пальчиком по ладони и ногой. Развивать танцевальное и двигательное творчество, учить выполнять движения с запаздыванием. Развивать воображение, наблюдательность, умение передавать музыкально-двигательный образ, изменять движения с изменением характера музыки.</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«После дождя» венгерская народная мелодия, «Зеркало» р.н.м.</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255, 256</w:t>
            </w:r>
          </w:p>
        </w:tc>
        <w:tc>
          <w:tcPr>
            <w:tcW w:w="1979" w:type="dxa"/>
          </w:tcPr>
          <w:p w:rsidR="00125CC8" w:rsidRDefault="00125CC8" w:rsidP="00A77AF6">
            <w:pPr>
              <w:jc w:val="both"/>
              <w:rPr>
                <w:rFonts w:ascii="Times New Roman" w:hAnsi="Times New Roman" w:cs="Times New Roman"/>
                <w:i/>
                <w:sz w:val="24"/>
                <w:szCs w:val="24"/>
              </w:rPr>
            </w:pPr>
            <w:r>
              <w:rPr>
                <w:rFonts w:ascii="Times New Roman" w:hAnsi="Times New Roman" w:cs="Times New Roman"/>
                <w:i/>
                <w:sz w:val="24"/>
                <w:szCs w:val="24"/>
              </w:rPr>
              <w:t>Художественно-эстетическое развитие:</w:t>
            </w:r>
          </w:p>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умение созерцать красоту окружающего мира</w:t>
            </w: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Пляски</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Развивать умение ориентироваться в пространстве, реагировать на смену звучания музыки. Согласовывать движения с текстом. Выполнять движения выразительно, эмоционально, ритмично.</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Полька «Ну и до свидания» муз. И. Штрауса, «Веселый танец» еврейская народная мелодия</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262, 181</w:t>
            </w: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Игры</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Воспитывать дружеские взаимоотношения. Развивать навык танцевать в парах.</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«Найди себе пару» польская народная мелодия, «Кот и мыши» муз. Т. Ломовой, «Горошина» муз. В. Карасевой</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248, 198 269</w:t>
            </w: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Музыкально-игровое творчество</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Имитировать движения всех героев, присутствующих в тексте песни.</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«Вовин барабан» муз. В. Герчик, сл. А. Пришельца</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266</w:t>
            </w: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Игра на барабане</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Исполнять попевки на одном звуке.</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«Небо синее», «Марш»</w:t>
            </w:r>
          </w:p>
        </w:tc>
        <w:tc>
          <w:tcPr>
            <w:tcW w:w="708" w:type="dxa"/>
          </w:tcPr>
          <w:p w:rsidR="00125CC8" w:rsidRDefault="00125CC8" w:rsidP="00A77AF6">
            <w:pPr>
              <w:jc w:val="both"/>
              <w:rPr>
                <w:rFonts w:ascii="Times New Roman" w:hAnsi="Times New Roman" w:cs="Times New Roman"/>
                <w:sz w:val="24"/>
                <w:szCs w:val="24"/>
              </w:rPr>
            </w:pP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E64155" w:rsidRDefault="00125CC8" w:rsidP="00A77AF6">
            <w:pPr>
              <w:jc w:val="both"/>
              <w:rPr>
                <w:rFonts w:ascii="Times New Roman" w:hAnsi="Times New Roman" w:cs="Times New Roman"/>
                <w:sz w:val="24"/>
                <w:szCs w:val="24"/>
              </w:rPr>
            </w:pPr>
            <w:r w:rsidRPr="00E64155">
              <w:rPr>
                <w:rFonts w:ascii="Times New Roman" w:hAnsi="Times New Roman" w:cs="Times New Roman"/>
                <w:sz w:val="24"/>
                <w:szCs w:val="24"/>
              </w:rPr>
              <w:t>Пальчиковая гимнастика</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Развивать ритмическое чувство, укреплять мышцы пальцев рук, развивать двигательное творчество.</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«Вышла кошечка», «Птички прилетели», «Дружат в нашей группе»</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122, 105, 22</w:t>
            </w: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A679DC" w:rsidRDefault="00125CC8" w:rsidP="00A77AF6">
            <w:pPr>
              <w:jc w:val="both"/>
              <w:rPr>
                <w:rFonts w:ascii="Times New Roman" w:hAnsi="Times New Roman" w:cs="Times New Roman"/>
                <w:b/>
                <w:sz w:val="24"/>
                <w:szCs w:val="24"/>
              </w:rPr>
            </w:pPr>
            <w:r>
              <w:rPr>
                <w:rFonts w:ascii="Times New Roman" w:hAnsi="Times New Roman" w:cs="Times New Roman"/>
                <w:b/>
                <w:sz w:val="24"/>
                <w:szCs w:val="24"/>
              </w:rPr>
              <w:lastRenderedPageBreak/>
              <w:t>Самостоятельная музыкальная деятельность</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Создавать игровые образы на знакомую мелодию.</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«У матушки четверо было детей»</w:t>
            </w:r>
          </w:p>
        </w:tc>
        <w:tc>
          <w:tcPr>
            <w:tcW w:w="708"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Там же с. 257</w:t>
            </w:r>
          </w:p>
        </w:tc>
        <w:tc>
          <w:tcPr>
            <w:tcW w:w="1979" w:type="dxa"/>
          </w:tcPr>
          <w:p w:rsidR="00125CC8" w:rsidRDefault="00125CC8" w:rsidP="00A77AF6">
            <w:pPr>
              <w:jc w:val="both"/>
              <w:rPr>
                <w:rFonts w:ascii="Times New Roman" w:hAnsi="Times New Roman" w:cs="Times New Roman"/>
                <w:sz w:val="24"/>
                <w:szCs w:val="24"/>
              </w:rPr>
            </w:pPr>
          </w:p>
        </w:tc>
      </w:tr>
      <w:tr w:rsidR="00125CC8" w:rsidTr="001914F1">
        <w:tc>
          <w:tcPr>
            <w:tcW w:w="1271" w:type="dxa"/>
          </w:tcPr>
          <w:p w:rsidR="00125CC8" w:rsidRPr="00A679DC" w:rsidRDefault="00125CC8" w:rsidP="00A77AF6">
            <w:pPr>
              <w:jc w:val="both"/>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Расширять знания о явлениях природы, развивать творческие, танцевальные способности детей.</w:t>
            </w:r>
          </w:p>
        </w:tc>
        <w:tc>
          <w:tcPr>
            <w:tcW w:w="1843" w:type="dxa"/>
          </w:tcPr>
          <w:p w:rsidR="00125CC8" w:rsidRDefault="00125CC8" w:rsidP="00A77AF6">
            <w:pPr>
              <w:jc w:val="both"/>
              <w:rPr>
                <w:rFonts w:ascii="Times New Roman" w:hAnsi="Times New Roman" w:cs="Times New Roman"/>
                <w:sz w:val="24"/>
                <w:szCs w:val="24"/>
              </w:rPr>
            </w:pPr>
            <w:r>
              <w:rPr>
                <w:rFonts w:ascii="Times New Roman" w:hAnsi="Times New Roman" w:cs="Times New Roman"/>
                <w:sz w:val="24"/>
                <w:szCs w:val="24"/>
              </w:rPr>
              <w:t>Развлечение «Весенняя история»</w:t>
            </w:r>
          </w:p>
        </w:tc>
        <w:tc>
          <w:tcPr>
            <w:tcW w:w="708" w:type="dxa"/>
          </w:tcPr>
          <w:p w:rsidR="00125CC8" w:rsidRDefault="00125CC8" w:rsidP="00A77AF6">
            <w:pPr>
              <w:jc w:val="both"/>
              <w:rPr>
                <w:rFonts w:ascii="Times New Roman" w:hAnsi="Times New Roman" w:cs="Times New Roman"/>
                <w:sz w:val="24"/>
                <w:szCs w:val="24"/>
              </w:rPr>
            </w:pPr>
          </w:p>
        </w:tc>
        <w:tc>
          <w:tcPr>
            <w:tcW w:w="1979" w:type="dxa"/>
          </w:tcPr>
          <w:p w:rsidR="00125CC8" w:rsidRDefault="00125CC8" w:rsidP="00A77AF6">
            <w:pPr>
              <w:jc w:val="both"/>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Май</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 xml:space="preserve">Музыкальные занятия </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Продолжить знакомство с произведениями из «Детского альбома» П. И. Чайковского. Учить выделять части в произведении трехчастной формы. Вызывать эмоциональный отклик на музыку. Развивать танцевально-двигательную активность детей. Развивать связную речь, воображение, пластику.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«вальс» муз. П. И. Чайковского, «Утки идут на речку» муз. Д. Львова-Компанейца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Старшая группа с.270, 277</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Прохлопывать ритмические схемы. Развивать метроритмическое восприятие. Учить воспроизводить ритмический рисунок мелодии.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«Маленькая Юленька»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Петь легко, без напряжения, с настроением песни веселого, жизнерадостного характера. Использовать различные приемы пения: с музыкальным сопровождением и без него, «цепочкой», хором и сольно.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«Я умею рисовать» муз. Л. Абелян, «Вышли дети в сад зеленый» польская народная мелодия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273, 282</w:t>
            </w:r>
          </w:p>
        </w:tc>
        <w:tc>
          <w:tcPr>
            <w:tcW w:w="1979" w:type="dxa"/>
          </w:tcPr>
          <w:p w:rsidR="00125CC8" w:rsidRPr="00BA636C"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 xml:space="preserve">развитие всех компонентов устной речи детей, свободного общения со взрослыми и </w:t>
            </w:r>
            <w:r>
              <w:rPr>
                <w:rFonts w:ascii="Times New Roman" w:hAnsi="Times New Roman" w:cs="Times New Roman"/>
                <w:sz w:val="24"/>
                <w:szCs w:val="24"/>
              </w:rPr>
              <w:lastRenderedPageBreak/>
              <w:t>детьми.</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lastRenderedPageBreak/>
              <w:t>Музыкально-ритмические движения</w:t>
            </w:r>
          </w:p>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Маршировать в колонне по одному, в разных направлениях. Отрабатывать энергичный шаг, одновременно выполняя четкие движения руками, чередовать шаги с легкими поскоками, следить за осанкой.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«Спортивный марш» муз. В. Золотарева, «Ходьба и поскоки» английская народная мелодия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274, 281</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Отрабатывать движения под счет. Воспитывать любовь, бережное, заботливое отношение к родной природе, чувство патриотизма. Развивать танцевальное и игровое творчество.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«Земелюшка-чернозем» р.н.п., «Веселые дети» литовская народная мелодия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278, 276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действовать по сигналу, играть по правилам.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с бубнами» муз. М. Красева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280</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Имитировать движения всех героев, присутствующих в тексте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«Вышли дети в сад зеленый «</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282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попевки на двух звуках.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«Качели», «Кукушка»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Пальчиковая гимнастика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Укреплять мышцы пальцев рук.</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«Цветок», «Коза и козленок», «Мы делили апельсин»</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137, 74, 59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1A74BB"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художественные, танцевальные и вокальные способности детей.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«Концерт для кукол»</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1A74BB"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Воспитывать чувство патриотизма, любви к Родине, уважение к памяти героев. Обогащать музыкальные представления и впечатления детей.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Победы»</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A77AF6" w:rsidRDefault="00A77AF6" w:rsidP="00A77AF6">
      <w:pPr>
        <w:spacing w:after="0" w:line="240" w:lineRule="auto"/>
        <w:jc w:val="center"/>
        <w:rPr>
          <w:rFonts w:ascii="Times New Roman" w:hAnsi="Times New Roman" w:cs="Times New Roman"/>
          <w:sz w:val="28"/>
          <w:szCs w:val="28"/>
        </w:rPr>
      </w:pPr>
    </w:p>
    <w:p w:rsidR="00A77AF6" w:rsidRDefault="00A77AF6" w:rsidP="00A77AF6">
      <w:pPr>
        <w:spacing w:after="0" w:line="240" w:lineRule="auto"/>
        <w:jc w:val="center"/>
        <w:rPr>
          <w:rFonts w:ascii="Times New Roman" w:hAnsi="Times New Roman" w:cs="Times New Roman"/>
          <w:sz w:val="28"/>
          <w:szCs w:val="28"/>
        </w:rPr>
      </w:pPr>
    </w:p>
    <w:p w:rsidR="00A77AF6" w:rsidRDefault="00A77AF6" w:rsidP="00A77AF6">
      <w:pPr>
        <w:spacing w:after="0" w:line="240" w:lineRule="auto"/>
        <w:jc w:val="center"/>
        <w:rPr>
          <w:rFonts w:ascii="Times New Roman" w:hAnsi="Times New Roman" w:cs="Times New Roman"/>
          <w:sz w:val="28"/>
          <w:szCs w:val="28"/>
        </w:rPr>
      </w:pPr>
    </w:p>
    <w:p w:rsidR="00A77AF6" w:rsidRDefault="00125CC8" w:rsidP="00A77AF6">
      <w:pPr>
        <w:spacing w:after="0" w:line="240" w:lineRule="auto"/>
        <w:jc w:val="center"/>
        <w:rPr>
          <w:rFonts w:ascii="Times New Roman" w:hAnsi="Times New Roman" w:cs="Times New Roman"/>
          <w:sz w:val="28"/>
          <w:szCs w:val="28"/>
        </w:rPr>
      </w:pPr>
      <w:r w:rsidRPr="00CE6799">
        <w:rPr>
          <w:rFonts w:ascii="Times New Roman" w:hAnsi="Times New Roman" w:cs="Times New Roman"/>
          <w:sz w:val="28"/>
          <w:szCs w:val="28"/>
        </w:rPr>
        <w:lastRenderedPageBreak/>
        <w:t xml:space="preserve">Перспективное планирование образовательной области </w:t>
      </w:r>
    </w:p>
    <w:p w:rsidR="00125CC8" w:rsidRPr="00CE6799" w:rsidRDefault="00125CC8" w:rsidP="00A77AF6">
      <w:pPr>
        <w:spacing w:after="0" w:line="240" w:lineRule="auto"/>
        <w:jc w:val="center"/>
        <w:rPr>
          <w:rFonts w:ascii="Times New Roman" w:hAnsi="Times New Roman" w:cs="Times New Roman"/>
          <w:sz w:val="28"/>
          <w:szCs w:val="28"/>
        </w:rPr>
      </w:pPr>
      <w:r w:rsidRPr="00CE6799">
        <w:rPr>
          <w:rFonts w:ascii="Times New Roman" w:hAnsi="Times New Roman" w:cs="Times New Roman"/>
          <w:sz w:val="28"/>
          <w:szCs w:val="28"/>
        </w:rPr>
        <w:t>«Художественно-эстетическое развитие»</w:t>
      </w:r>
    </w:p>
    <w:p w:rsidR="00125CC8" w:rsidRPr="00CE6799" w:rsidRDefault="00125CC8" w:rsidP="00A77AF6">
      <w:pPr>
        <w:spacing w:after="0" w:line="240" w:lineRule="auto"/>
        <w:jc w:val="center"/>
        <w:rPr>
          <w:rFonts w:ascii="Times New Roman" w:hAnsi="Times New Roman" w:cs="Times New Roman"/>
          <w:sz w:val="28"/>
          <w:szCs w:val="28"/>
        </w:rPr>
      </w:pPr>
      <w:r w:rsidRPr="00CE6799">
        <w:rPr>
          <w:rFonts w:ascii="Times New Roman" w:hAnsi="Times New Roman" w:cs="Times New Roman"/>
          <w:sz w:val="28"/>
          <w:szCs w:val="28"/>
        </w:rPr>
        <w:t>Подготовительная к школе группа</w:t>
      </w: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Сентябрь</w:t>
      </w:r>
    </w:p>
    <w:tbl>
      <w:tblPr>
        <w:tblStyle w:val="a5"/>
        <w:tblW w:w="0" w:type="auto"/>
        <w:tblLayout w:type="fixed"/>
        <w:tblLook w:val="04A0"/>
      </w:tblPr>
      <w:tblGrid>
        <w:gridCol w:w="1129"/>
        <w:gridCol w:w="3686"/>
        <w:gridCol w:w="1843"/>
        <w:gridCol w:w="708"/>
        <w:gridCol w:w="1979"/>
      </w:tblGrid>
      <w:tr w:rsidR="00125CC8" w:rsidTr="001914F1">
        <w:tc>
          <w:tcPr>
            <w:tcW w:w="112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686"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129"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1A74BB" w:rsidRDefault="00125CC8" w:rsidP="00A77AF6">
            <w:pPr>
              <w:rPr>
                <w:rFonts w:ascii="Times New Roman" w:hAnsi="Times New Roman" w:cs="Times New Roman"/>
                <w:sz w:val="24"/>
                <w:szCs w:val="24"/>
              </w:rPr>
            </w:pPr>
            <w:r>
              <w:rPr>
                <w:rFonts w:ascii="Times New Roman" w:hAnsi="Times New Roman" w:cs="Times New Roman"/>
                <w:sz w:val="24"/>
                <w:szCs w:val="24"/>
              </w:rPr>
              <w:t>а) Восприятие музыкальных произведений.</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образное восприятие музыки. Учить рассказывать о характере музыки; определять звучание флейты, скрипки, фортепиано. Знакомить с характерными музыкальными интонациями разных стран. Воспитывать интерес к классической музыке.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«Танец дикарей» муз. Ё. Нака; </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«Вальс игрушек» муз. Ю. Ефимова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каждый день» И. Каплунова Подготовительная группа с.190, 194</w:t>
            </w:r>
          </w:p>
        </w:tc>
        <w:tc>
          <w:tcPr>
            <w:tcW w:w="1979" w:type="dxa"/>
          </w:tcPr>
          <w:p w:rsidR="00125CC8" w:rsidRPr="00772655"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развивать самостоятельность, творчество; формировать выразительность и грациозность движений; привлекать к активному участию в коллективных играх.</w:t>
            </w:r>
          </w:p>
        </w:tc>
      </w:tr>
      <w:tr w:rsidR="00125CC8" w:rsidTr="001914F1">
        <w:tc>
          <w:tcPr>
            <w:tcW w:w="1129"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 Развитие голоса и слуха.</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музыкально-сенсорный слух. Учить различать ритм.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«Ёжик и бычок» сл. П. Воронько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8</w:t>
            </w:r>
          </w:p>
        </w:tc>
        <w:tc>
          <w:tcPr>
            <w:tcW w:w="1979" w:type="dxa"/>
          </w:tcPr>
          <w:p w:rsidR="00125CC8" w:rsidRPr="00772655"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взаимодействия со сверстниками и взрослыми; воспитывать дружеские взаимоотношения, уважение к окружающим.</w:t>
            </w:r>
          </w:p>
        </w:tc>
      </w:tr>
      <w:tr w:rsidR="00125CC8" w:rsidTr="001914F1">
        <w:tc>
          <w:tcPr>
            <w:tcW w:w="1129"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 Усвоение </w:t>
            </w:r>
            <w:r>
              <w:rPr>
                <w:rFonts w:ascii="Times New Roman" w:hAnsi="Times New Roman" w:cs="Times New Roman"/>
                <w:sz w:val="24"/>
                <w:szCs w:val="24"/>
              </w:rPr>
              <w:lastRenderedPageBreak/>
              <w:t>песенных навыков</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Учить: петь разнохарактерные песни протяжно; выражать свое отношение к содержанию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«Осень» муз. А. Арутюнова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прилож</w:t>
            </w:r>
            <w:r>
              <w:rPr>
                <w:rFonts w:ascii="Times New Roman" w:hAnsi="Times New Roman" w:cs="Times New Roman"/>
                <w:sz w:val="24"/>
                <w:szCs w:val="24"/>
              </w:rPr>
              <w:lastRenderedPageBreak/>
              <w:t>ение №12</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 Песенное творчество</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импровизировать простейшие мелодии.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 добрым утром», «Гуси» муз. И сл. Т. Бырченко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Упражнения</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ритмично двигаться в характере музыки, ритме; менять движения со сменой частей музыки; выполнять упражнения с предметами в характере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Элементы танцев под муз. Т. Ломовой; ходьба разного характера под муз. И. Дунаевского, М. Красева, Ю. Чичкова; «Упражнения с зонтами» Е. Тиличеевой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Пляски</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исполнять танцы эмоционально, ритмично, в характере музыки; свободно танцевать с предметами.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«Танец с листьями» муз. А. Филиппенко, сл. А. Макшанцевой; «Казачий танец» А. Дудника; «Танец с зонтиками» В. Костенко </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w:t>
            </w:r>
            <w:r>
              <w:rPr>
                <w:rFonts w:ascii="Times New Roman" w:hAnsi="Times New Roman" w:cs="Times New Roman"/>
                <w:sz w:val="24"/>
                <w:szCs w:val="24"/>
              </w:rPr>
              <w:t xml:space="preserve"> расширять и уточнять представление об окружающем мире; закреплять умения наблюдать</w:t>
            </w:r>
          </w:p>
        </w:tc>
      </w:tr>
      <w:tr w:rsidR="00125CC8" w:rsidTr="001914F1">
        <w:tc>
          <w:tcPr>
            <w:tcW w:w="1129"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Игры</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проводить игру с пением; быстро реагировать на музыку. Воспитывать коммуникативные качества.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«Осень-гостья дорогая», «Игра с литьями» С. Стемпневского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105</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приобщение к элементарным общепринятым нормам взаимодействия со сверстниками и взрослыми; воспитывать дружеские взаимоотношения, уважение к окружающим.</w:t>
            </w:r>
          </w:p>
        </w:tc>
      </w:tr>
      <w:tr w:rsidR="00125CC8" w:rsidTr="001914F1">
        <w:tc>
          <w:tcPr>
            <w:tcW w:w="1129" w:type="dxa"/>
          </w:tcPr>
          <w:p w:rsidR="00125CC8" w:rsidRPr="007D05AE" w:rsidRDefault="00125CC8" w:rsidP="00A77AF6">
            <w:pPr>
              <w:rPr>
                <w:rFonts w:ascii="Times New Roman" w:hAnsi="Times New Roman" w:cs="Times New Roman"/>
                <w:sz w:val="24"/>
                <w:szCs w:val="24"/>
              </w:rPr>
            </w:pPr>
            <w:r w:rsidRPr="007D05AE">
              <w:rPr>
                <w:rFonts w:ascii="Times New Roman" w:hAnsi="Times New Roman" w:cs="Times New Roman"/>
                <w:sz w:val="24"/>
                <w:szCs w:val="24"/>
              </w:rPr>
              <w:t>Музыкально-игровое творчест</w:t>
            </w:r>
            <w:r w:rsidRPr="007D05AE">
              <w:rPr>
                <w:rFonts w:ascii="Times New Roman" w:hAnsi="Times New Roman" w:cs="Times New Roman"/>
                <w:sz w:val="24"/>
                <w:szCs w:val="24"/>
              </w:rPr>
              <w:lastRenderedPageBreak/>
              <w:t>во</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Имитировать движения машин.</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«Улица» Т. Ломовой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Пальчиковые игры</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детей произносить текст разным голосом. Развивать воображение.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«Мама», «Мы делили апельсин»</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С.7</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самостоятельно подбирать попевки.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«Веселые гуси»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Pr="00B241F3"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инсценировать знакомые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«На привале» муз. Т. Попатенко, сл. Г. Ладонщикова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129" w:type="dxa"/>
          </w:tcPr>
          <w:p w:rsidR="00125CC8" w:rsidRPr="00B241F3"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68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интерес к школе.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знаний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Октябрь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Продолжить развивать у детей музыкальное восприятие, отзывчивость на музыку разного характера. Учить воспринимать и определять веселые и грустные произведения. Знакомить с произведениями П. И. Чайковского, Д.Б. Кабалевского. Учить различать динамику (тихое и громкое звучание).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«Шутка» И.С.Баха; «Юмореска» П.И.Чайковского; «Юмореска» Р. Щедрина; «Сонаты» В.А.Моцарта; «Музыкальный момент» Ф. Шуберта, С. Рахманинова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005DD7" w:rsidRDefault="00125CC8" w:rsidP="00A77AF6">
            <w:pPr>
              <w:rPr>
                <w:rFonts w:ascii="Times New Roman" w:hAnsi="Times New Roman" w:cs="Times New Roman"/>
                <w:i/>
                <w:sz w:val="24"/>
                <w:szCs w:val="24"/>
              </w:rPr>
            </w:pPr>
            <w:r>
              <w:rPr>
                <w:rFonts w:ascii="Times New Roman" w:hAnsi="Times New Roman" w:cs="Times New Roman"/>
                <w:i/>
                <w:sz w:val="24"/>
                <w:szCs w:val="24"/>
              </w:rPr>
              <w:t xml:space="preserve">Познавательное развитие: </w:t>
            </w:r>
            <w:r w:rsidRPr="00005DD7">
              <w:rPr>
                <w:rFonts w:ascii="Times New Roman" w:hAnsi="Times New Roman" w:cs="Times New Roman"/>
                <w:sz w:val="24"/>
                <w:szCs w:val="24"/>
              </w:rPr>
              <w:t>знакомство с особенностями музыки разных эпох, жанров.</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работать с цветными карточками, соотносить цвет и оттенки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«Наше путешествие» Н.Г.Кононовой; «три настроения» Г. Левкодимова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005DD7" w:rsidRDefault="00125CC8" w:rsidP="00A77AF6">
            <w:pPr>
              <w:rPr>
                <w:rFonts w:ascii="Times New Roman" w:hAnsi="Times New Roman" w:cs="Times New Roman"/>
                <w:i/>
                <w:sz w:val="24"/>
                <w:szCs w:val="24"/>
              </w:rPr>
            </w:pPr>
            <w:r w:rsidRPr="00005DD7">
              <w:rPr>
                <w:rFonts w:ascii="Times New Roman" w:hAnsi="Times New Roman" w:cs="Times New Roman"/>
                <w:i/>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Формировать навыки пения без напряжения, крика. Учить правильно передавать мелодию, сохранять интонацию.</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«Скворушка прощается» муз. Т. Попатенко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Приложение № 20</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 xml:space="preserve">Песенное </w:t>
            </w:r>
            <w:r w:rsidRPr="00EA52B2">
              <w:rPr>
                <w:rFonts w:ascii="Times New Roman" w:hAnsi="Times New Roman" w:cs="Times New Roman"/>
                <w:sz w:val="24"/>
                <w:szCs w:val="24"/>
              </w:rPr>
              <w:lastRenderedPageBreak/>
              <w:t>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Учить самостоятельно </w:t>
            </w:r>
            <w:r>
              <w:rPr>
                <w:rFonts w:ascii="Times New Roman" w:hAnsi="Times New Roman" w:cs="Times New Roman"/>
                <w:sz w:val="24"/>
                <w:szCs w:val="24"/>
              </w:rPr>
              <w:lastRenderedPageBreak/>
              <w:t>импровизировать простейшие мелодии.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«Спой имена </w:t>
            </w:r>
            <w:r>
              <w:rPr>
                <w:rFonts w:ascii="Times New Roman" w:hAnsi="Times New Roman" w:cs="Times New Roman"/>
                <w:sz w:val="24"/>
                <w:szCs w:val="24"/>
              </w:rPr>
              <w:lastRenderedPageBreak/>
              <w:t>друзей» (импровизация); «Зайка» муз. Т. Бырченко, сл. А. Барто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lastRenderedPageBreak/>
              <w:t>Музыкально-ритмические движения</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умения различного шага; самостоятельно выполнять упражнения с предметами;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«Казачий шаг» А. Дудника; «Упражнения с листьями»Е.Тиличеевой; элементы танцев под музыку Т. Ломовой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Приложение № 23</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Подводить к выразительному исполнению танцев. Передавать в движениях характер танца, эмоциональные движения в характере музыки.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«Вальс с листьями» А. Петрова; «Казачий танец» А Дудника; «Журавлиный клин», «Танец с зонтиками» В Костенко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развивать самостоятельность, творчество; формировать выразительность и грациозность движений; привлекать к активному участию в коллективных играх.</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проводить игру с текстом, ведущим. Развивать активность, коммуникативные качества.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«Урожай» муз. Ю. Слонова, сл. В. Малкова и Л. Некрасовой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Импровизировать в пляске движения медвежат</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«Пляска медвежат» М Красева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Выполнять упражнения энергично. Учить детей говорить эмоционально.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«Замок-чудак», «мама»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С.25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самостоятельно подбирать попевки.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«Веселые гуси»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04628"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инсценировать любимые песни.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«Заинька-серенький» р.н.п. обр. Римского-Корсакова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04628"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w:t>
            </w:r>
            <w:r>
              <w:rPr>
                <w:rFonts w:ascii="Times New Roman" w:hAnsi="Times New Roman" w:cs="Times New Roman"/>
                <w:b/>
                <w:sz w:val="24"/>
                <w:szCs w:val="24"/>
              </w:rPr>
              <w:lastRenderedPageBreak/>
              <w:t>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Воспитывать уважение к </w:t>
            </w:r>
            <w:r>
              <w:rPr>
                <w:rFonts w:ascii="Times New Roman" w:hAnsi="Times New Roman" w:cs="Times New Roman"/>
                <w:sz w:val="24"/>
                <w:szCs w:val="24"/>
              </w:rPr>
              <w:lastRenderedPageBreak/>
              <w:t>пожилым людям. Развивать познавательный интерес.</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Праздник </w:t>
            </w:r>
            <w:r>
              <w:rPr>
                <w:rFonts w:ascii="Times New Roman" w:hAnsi="Times New Roman" w:cs="Times New Roman"/>
                <w:sz w:val="24"/>
                <w:szCs w:val="24"/>
              </w:rPr>
              <w:lastRenderedPageBreak/>
              <w:t>осени. День пожилого человека.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Ноябрь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определять музыкальный жанр произведения; сравнивать произведения с одинаковыми названиями; высказываться о сходстве и отличии музыкальных пьес; различать тончайшие оттенки настроения. Закреплять представления о чертах песенности, танцевальности, маршевости.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«Гавот» И. С. Бах; «Свадебный марш» Ф. Мендельсона; «Марш» Д. Верди; «Менуэт» Г. Генделя; «Танцы кукол» Д. Шостаковича; «Менуэт» И. Гайдна </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Там же с. 37</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sidRPr="00005DD7">
              <w:rPr>
                <w:rFonts w:ascii="Times New Roman" w:hAnsi="Times New Roman" w:cs="Times New Roman"/>
                <w:sz w:val="24"/>
                <w:szCs w:val="24"/>
              </w:rPr>
              <w:t>знакомство с особенностями музыки разных эпох, жанров.</w:t>
            </w:r>
          </w:p>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развитие всех компонентов устной речи детей, свободного общения со взрослыми и детьми.</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музыкально-сенсорный слух.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«Три танца» Г. Левкодимова, «Сложи песенку» Л.Н.Комисаровой и Э. Костиной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вокально-хоровым навыкам; правильно делать в пении акценты, начинать и заканчивать пение тише. Закреплять умение петь легким, подвижным звуком.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«Моя Россия» муз. Г. Струве</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№31</w:t>
            </w:r>
          </w:p>
        </w:tc>
        <w:tc>
          <w:tcPr>
            <w:tcW w:w="1979" w:type="dxa"/>
          </w:tcPr>
          <w:p w:rsidR="00125CC8" w:rsidRPr="00896BEF"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учить переносить накопленный опыт слушания, исполнения, творчества в самостоятельную музыкально-художественную деятельность. Созерцать красоту окружающего мира.</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lastRenderedPageBreak/>
              <w:t>Музыкально-ритмические движения</w:t>
            </w:r>
          </w:p>
          <w:p w:rsidR="00125CC8" w:rsidRPr="00896BEF"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передавать в движении особенности музыки, двигаться ритмично, соблюдая темп музыки; отличать сильную долю, менять движения в соответствии с формой произведения.</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«Передача платочка» Т. Ломовой; «Дробный шаг», р.н.м. «Под яблоней зеленою» обр. Р. Рустамова; «Хоровод» р.н.м.;</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С.98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работать над выразительностью движений в танцах; свободно ориентироваться в пространстве; самостоятельно строить круг из пар; передавать в движениях характер танца.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«Менуэт» фрагмент из балета «Щелкунчик» П.И.Чайковского; хоровод «Елка» муз. Н.В.Куликовой, «Вальс» П.И.Чайковского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С.65</w:t>
            </w:r>
          </w:p>
        </w:tc>
        <w:tc>
          <w:tcPr>
            <w:tcW w:w="1979" w:type="dxa"/>
          </w:tcPr>
          <w:p w:rsidR="00125CC8" w:rsidRPr="008E1307"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развивать умение выразительно и ритмично двигаться в соответствии с разнообразным характером музыки.</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коммуникативные качества, выполнять правила игры; умение самостоятельно искать решение в спорной ситуации.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«Охотники и зайцы» муз. Е. тиличеевой, сл. А. Гангова; «Передай снежок»» С. Соснина; «Найди себе пару», латвийская народная мелодия обр. Т. Попатенко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к игровому творчеству.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«Полька лисы» В. Косенко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интонационную выразительность, чувство ритма, моторику.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 гости», «Мама», «Замок-чудак», «Два ежа».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С.43,25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находить высокий и низкий регистр, изображать дождик и грозу.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«Кап-кап-кап» румынская народная песня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0250C"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умение использовать знакомые песни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«На привале» муз. Т. Попатенко, сл. Г. Ладонщикова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E0250C" w:rsidRDefault="00125CC8" w:rsidP="00A77AF6">
            <w:pPr>
              <w:rPr>
                <w:rFonts w:ascii="Times New Roman" w:hAnsi="Times New Roman" w:cs="Times New Roman"/>
                <w:b/>
                <w:sz w:val="24"/>
                <w:szCs w:val="24"/>
              </w:rPr>
            </w:pPr>
            <w:r>
              <w:rPr>
                <w:rFonts w:ascii="Times New Roman" w:hAnsi="Times New Roman" w:cs="Times New Roman"/>
                <w:b/>
                <w:sz w:val="24"/>
                <w:szCs w:val="24"/>
              </w:rPr>
              <w:lastRenderedPageBreak/>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Воспитывать уважение к пожилым людям. Развивать познавательный интерес.</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пожилого человека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Декабрь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сравнивать произведения с одинаковыми названиями; высказываться о сходстве и отличии музыкальных пьес; определять музыкальный жанр произведения. Знакомить с различными вариантами бытования народных песен.</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«Колыбельные» русских и зарубежных композиторов: П.И. Чайковского из балета «Щелкунчик», Н.А.Римского-Корсакова из оперы «Садко» («Колыбельная Волхвы»), Дж.Гершвина из оперы «Порги и Бесс», «Вечерняя сказка» А.И.Хачатуряна; «Лихорадушка»муз. А. Даргомыжского, слова народные; «Вдоль по Питерской» р.н.п.</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С.44</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учить переносить накопленный опыт слушания, исполнения, творчества в самостоятельную музыкально-художественную деятельность. Созерцать красоту окружающего мира</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представления о регистрах. Совершенствовать восприятие основного звука.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«Песенка проДеда Мороза» муз. Л. Бирнова, сл. Р. Грановской; «Елка-елочка» муз. Т. Попатенко, сл. И. Черницкой; </w:t>
            </w:r>
            <w:r>
              <w:rPr>
                <w:rFonts w:ascii="Times New Roman" w:hAnsi="Times New Roman" w:cs="Times New Roman"/>
                <w:sz w:val="24"/>
                <w:szCs w:val="24"/>
              </w:rPr>
              <w:lastRenderedPageBreak/>
              <w:t>«Новогодняя песня» муз.и сл. Н.Г.Коношенко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lastRenderedPageBreak/>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умение петь легким, подвижным звуком. Учить вокально-хоровым навыкам; делать в пении акценты; начинать и заканчивать пение тише.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 просторном светлом зале» муз. Г. А. Штерна;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«Пёстрый колпачок» муз. Г. Струве;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«Горячая пора» муз. А. Журбина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№45</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№42</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№54</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учить переносить накопленный опыт слушания, исполнения, творчества в самостоятельную музыкально-художественную деятельность. Созерцать красоту окружающего мира</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придумывать собственные мелодии к стихам.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«Зайка» муз. Т. Бырченко, сл. А. Барто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7238BA"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ходить энергичным шагом, выполнять различные перестроения, делать поскоки, высоко поднимая колени. Ритмично выполнять движение «ковырялочка».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Марш из к/ф «Веселые ребята»; «Цирковые лошадки» муз. М. Красева; «Поскоки» , «Ковырялочка» р.н.м. </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С.76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легко выразительно и ритмично двигаться под музыку, меняя движения в соответствии с частями музыки. Определять форму музыкального произведения (двух-трехчастную, вариативную), выполнять движения в их соответствии. Определять жанр танца, двигаться легко, свободно держа корпус, двигаться парами. Двигаться в танце по кругу, менять движения в соответствии с частями музыки, выполнять движения по показу солиста.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«Смени пару», «Берлинская полька», «Снежинки» , «Вальс» муз. П.И. Чайковского, «Полька» муз. Сметаны, «Танец ткачей» С. Ткаревой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С.59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Самостоятельно выбирать способы, действия (движения, мимики, походки, жестов) для </w:t>
            </w:r>
            <w:r>
              <w:rPr>
                <w:rFonts w:ascii="Times New Roman" w:hAnsi="Times New Roman" w:cs="Times New Roman"/>
                <w:sz w:val="24"/>
                <w:szCs w:val="24"/>
              </w:rPr>
              <w:lastRenderedPageBreak/>
              <w:t>передачи характера разных персонажей.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Игра «Котик и козлик» р.н.м.; Игра «Гномы» </w:t>
            </w:r>
            <w:r>
              <w:rPr>
                <w:rFonts w:ascii="Times New Roman" w:hAnsi="Times New Roman" w:cs="Times New Roman"/>
                <w:sz w:val="24"/>
                <w:szCs w:val="24"/>
              </w:rPr>
              <w:lastRenderedPageBreak/>
              <w:t>муз.Э.грига «В пещере горного короля»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С.123</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придумывать мелодию на заданный текст, предавая ее характер, способностью украсить свой напев необычными музыкальными оборотами.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«Придумай песенку»</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память, интонационную выразительность</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«Гномы», «Мама», «Замок-чудак», «В гости»</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С.61</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подбирать знакомые попевки.</w:t>
            </w:r>
          </w:p>
        </w:tc>
        <w:tc>
          <w:tcPr>
            <w:tcW w:w="1843" w:type="dxa"/>
          </w:tcPr>
          <w:p w:rsidR="00125CC8" w:rsidRDefault="00125CC8" w:rsidP="00A77AF6">
            <w:pPr>
              <w:rPr>
                <w:rFonts w:ascii="Times New Roman" w:hAnsi="Times New Roman" w:cs="Times New Roman"/>
                <w:sz w:val="24"/>
                <w:szCs w:val="24"/>
              </w:rPr>
            </w:pP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CA7006"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Использовать знакомые песни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«Бабка Ежка» р.н.п.</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CA7006"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Воспитывать умение вести себя на празднике, радоваться самому и доставлять радость другим.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«Новогодний праздник»</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Январь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определять и характеризовать музыкальные жанры; различать в песне черты других жанров; сравнивать и анализировать музыкальные произведения. Знакомить с различными вариантами бытования народных песен. Совершенствовать восприятие основных свойств звуков. Развивать представления о регистрах.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 камелька» П. И. Чайковского, «Венгерский танец» И. Брамса, «Болеро» М. Равеля</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57</w:t>
            </w:r>
          </w:p>
        </w:tc>
        <w:tc>
          <w:tcPr>
            <w:tcW w:w="1979" w:type="dxa"/>
          </w:tcPr>
          <w:p w:rsidR="00125CC8" w:rsidRPr="00CA7006"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 xml:space="preserve">владеют диалогической речью, умеют задавать вопросы , отвечать на них, используя грамматическую форму, соответствующую типу вопроса. Закреплять умения </w:t>
            </w:r>
            <w:r>
              <w:rPr>
                <w:rFonts w:ascii="Times New Roman" w:hAnsi="Times New Roman" w:cs="Times New Roman"/>
                <w:sz w:val="24"/>
                <w:szCs w:val="24"/>
              </w:rPr>
              <w:lastRenderedPageBreak/>
              <w:t>соблюдать правила пребывания в детском саду.</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lastRenderedPageBreak/>
              <w:t>Развите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умение точно интонировать мелодию в пределах октавы; выделять голосом кульминацию; точно воспроизводить ритмический рисунок; петь эмоционально.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«труба и барабан» Е. Тиличеевой; «Кого встретил колобок» Г. Левкодимовой; «Чудеса»Л. Комиссаровой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менять движения со сменой музыкальных предложений. Совершенствовать элементы бальных танцев. Определять жанр музыки и самостоятельно подбирать движения.</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«Зимняя песенка» муз. М. Красева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№58</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учить переносить накопленный опыт слушания, исполнения, творчества в самостоятельную музыкально-художественную деятельность. Созерцать красоту окружающего мира</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придумывать собственные мелодии к стихам.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«Мишка» Т. Бирченко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342602"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исполнение танцев, хороводов; четко и ритмично выполнять движения танцев, вовремя менять движения, не ломать рисунок танца; водить хоровод в двух кругах в разные стороны.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«Шаг вальса» муз. П.И.Чайковского, «Хоровод» муз. Попатенко, элементы танцев под муз. Т. ломовой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№61</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Физическое развитие: </w:t>
            </w:r>
            <w:r>
              <w:rPr>
                <w:rFonts w:ascii="Times New Roman" w:hAnsi="Times New Roman" w:cs="Times New Roman"/>
                <w:sz w:val="24"/>
                <w:szCs w:val="24"/>
              </w:rPr>
              <w:t>развивать умение выразительно и ритмично двигаться в соответствии с разнообразным характером музыки</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выразительному движению в соответствии с музыкальным образом. Формировать устойчивый интерес к русской народной игре.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«Менуэт», «Вальс»П. И. Чайковского; хоровод «Елка-елочка» Т. Попатенко, «Танец гномов» муз.Ф.Черчилля, «Танец </w:t>
            </w:r>
            <w:r>
              <w:rPr>
                <w:rFonts w:ascii="Times New Roman" w:hAnsi="Times New Roman" w:cs="Times New Roman"/>
                <w:sz w:val="24"/>
                <w:szCs w:val="24"/>
              </w:rPr>
              <w:lastRenderedPageBreak/>
              <w:t>эльфов» Э. григ, «Танец гусаров и куколок», «Танец фей» П.И.Чайковского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 xml:space="preserve">учить переносить накопленный опыт слушания, исполнения, творчества в самостоятельную музыкально-художественную </w:t>
            </w:r>
            <w:r>
              <w:rPr>
                <w:rFonts w:ascii="Times New Roman" w:hAnsi="Times New Roman" w:cs="Times New Roman"/>
                <w:sz w:val="24"/>
                <w:szCs w:val="24"/>
              </w:rPr>
              <w:lastRenderedPageBreak/>
              <w:t>деятельность. Созерцать красоту окружающего</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коммуникативные навыки, выполнять правила игры.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«Долгая Арина», «Тетера», «С Новым годом» </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F1731D"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Художественно-эстетическое развитие: </w:t>
            </w:r>
            <w:r>
              <w:rPr>
                <w:rFonts w:ascii="Times New Roman" w:hAnsi="Times New Roman" w:cs="Times New Roman"/>
                <w:sz w:val="24"/>
                <w:szCs w:val="24"/>
              </w:rPr>
              <w:t>развивать эстетическое восприятие, умение созерцать красоту окружающего мира.</w:t>
            </w:r>
          </w:p>
        </w:tc>
      </w:tr>
      <w:tr w:rsidR="00125CC8" w:rsidTr="001914F1">
        <w:tc>
          <w:tcPr>
            <w:tcW w:w="1271" w:type="dxa"/>
          </w:tcPr>
          <w:p w:rsidR="00125CC8" w:rsidRPr="00F1731D" w:rsidRDefault="00125CC8" w:rsidP="00A77AF6">
            <w:pPr>
              <w:rPr>
                <w:rFonts w:ascii="Times New Roman" w:hAnsi="Times New Roman" w:cs="Times New Roman"/>
                <w:i/>
                <w:sz w:val="24"/>
                <w:szCs w:val="24"/>
              </w:rPr>
            </w:pPr>
            <w:r w:rsidRPr="00F1731D">
              <w:rPr>
                <w:rFonts w:ascii="Times New Roman" w:hAnsi="Times New Roman" w:cs="Times New Roman"/>
                <w:i/>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к импровизации игровых и танцевальных движений.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«Придумай перепляс» (импровизация под любую русскую народную музыку)</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Укреплять мелкую моторику. Выполнять ритмично. Проговаривать эмоционально.</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«Утро настало», «Мама»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С.79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знакомые попевки на металлофоне.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«Лесенка» муз. Е. Тиличеевой, сл. М. Лолинова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3066B2"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Использовать знакомые песни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«Бабка Ежка» русская народная игра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3066B2"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Создавать радостную атмосферу. Развивать актерские навыки.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«Зимние забавы»</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Февраль</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lastRenderedPageBreak/>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Учить сравнивать одинаковые народные песни, обработанные разными композиторами; различать варианты интерпретации музыкальных произведений; различать в песне черты других жанров. Побуждать сравнивать произведения, изображающие животных и птиц, находя в музыке характерные черты образа. </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«Флейта и контрабас» муз. Г. Фрида;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«Болтунья» муз. В.Волкова;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«Пудель и птичка» муз. Ф. Лемарка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№68</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№75</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№62</w:t>
            </w:r>
          </w:p>
        </w:tc>
        <w:tc>
          <w:tcPr>
            <w:tcW w:w="1979" w:type="dxa"/>
          </w:tcPr>
          <w:p w:rsidR="00125CC8"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сравнивают одинаковые темы в различных произведениях; обладают навыками несложных обобщений.</w:t>
            </w:r>
          </w:p>
          <w:p w:rsidR="00125CC8" w:rsidRPr="00D050E9"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используют формы описательных и повествовательных рассказов, рассказов по воображению в процессе общения.</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восприятие основных свойств звука. Развивать чувство ритма, определять движение мелодии. Закреплять представление о регистрах.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«Лесенка-чудесенка», «Ритмические брусочки» Л.Н.Комиссаровой, Э.Костиной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умение точно интонировать мелодию в пределах октавы; выделять голосом кульминацию; воспроизводить в пении ритмический рисунок; удерживать тонику, не выкрикивать окончание.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«Будем моряками» муз. Ю.Слонова;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«Мамина песенка» муз. М. Парцхаладзе;</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«Хорошо рядом с мамой» муз. А. Филиппенко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№71</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№76</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78</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придумывать свои мелодии к стихам.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«Самолет» муз. И сл. Т. Бырченко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D050E9"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Закреплять элементы вальса. Учить менять движения со сменой музыки; ритмично выполнять бег, прыжки, разные виды ходьбы; определять жанр музыки и самостоятельно подбирать движения; свободно </w:t>
            </w:r>
            <w:r>
              <w:rPr>
                <w:rFonts w:ascii="Times New Roman" w:hAnsi="Times New Roman" w:cs="Times New Roman"/>
                <w:sz w:val="24"/>
                <w:szCs w:val="24"/>
              </w:rPr>
              <w:lastRenderedPageBreak/>
              <w:t>владеть предметами (цветы, шары).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Элементы вальса под муз. Е. Тиличеевой; элементы танца «Чик и Брик», элементы подгрупповых </w:t>
            </w:r>
            <w:r>
              <w:rPr>
                <w:rFonts w:ascii="Times New Roman" w:hAnsi="Times New Roman" w:cs="Times New Roman"/>
                <w:sz w:val="24"/>
                <w:szCs w:val="24"/>
              </w:rPr>
              <w:lastRenderedPageBreak/>
              <w:t>танцев, ходьба с перестроениями под муз. С. Бодренкова; легкий бег под муз. С. Майкапара.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Работать над совершенствованием исполнения танцев, плясок, хороводов. Учить выполнять танцы ритмично, в характере музыки; эмоционально доносить танец до зрителя; уверенно выполнять танцы с предметами, образные танцы.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«Полька с поворотами» муз. Ю.Чичкова;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«Танец в парах» латышская народная мелодия </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№72</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№59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выразительно двигаться в соответствии с музыкальным образом; согласовывать свои действия  с действиями других детей. Воспитывать интерес к русским народным играм.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«Что нам нравится зимой?» муз. Е. Тиличеевой.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№63</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к импровизации игровых и танцевальных движений.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«Чья лошадка лучше скачет?» (импровизация)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интонационную выразительность, творческое воображение.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«Мостик», «В гости».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знакомые попевки на металлофоне.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«Василек» р.н.п.</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3F530B"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использовать русские народные игры вне занятий.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«Капуста» р.н.п.</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3F530B"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эмоциональную отзывчивость, создавать атмосферу праздника. Воспитывать гордость за свою Родину.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Праздник пап</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77AF6">
      <w:pPr>
        <w:spacing w:after="0" w:line="240" w:lineRule="auto"/>
        <w:rPr>
          <w:rFonts w:ascii="Times New Roman" w:hAnsi="Times New Roman" w:cs="Times New Roman"/>
          <w:sz w:val="24"/>
          <w:szCs w:val="24"/>
        </w:rPr>
      </w:pPr>
    </w:p>
    <w:p w:rsidR="00125CC8" w:rsidRDefault="00125CC8" w:rsidP="00A77AF6">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Март</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 xml:space="preserve">Форма организации </w:t>
            </w:r>
            <w:r>
              <w:rPr>
                <w:rFonts w:ascii="Times New Roman" w:hAnsi="Times New Roman" w:cs="Times New Roman"/>
                <w:sz w:val="24"/>
                <w:szCs w:val="24"/>
              </w:rPr>
              <w:lastRenderedPageBreak/>
              <w:t>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lastRenderedPageBreak/>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 xml:space="preserve">Виды интеграции образовательных </w:t>
            </w:r>
            <w:r>
              <w:rPr>
                <w:rFonts w:ascii="Times New Roman" w:hAnsi="Times New Roman" w:cs="Times New Roman"/>
                <w:sz w:val="24"/>
                <w:szCs w:val="24"/>
              </w:rPr>
              <w:lastRenderedPageBreak/>
              <w:t>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lastRenderedPageBreak/>
              <w:t>Музыкальные занятия</w:t>
            </w:r>
          </w:p>
          <w:p w:rsidR="00125CC8" w:rsidRPr="006217E8" w:rsidRDefault="00125CC8" w:rsidP="00A77AF6">
            <w:pPr>
              <w:rPr>
                <w:rFonts w:ascii="Times New Roman" w:hAnsi="Times New Roman" w:cs="Times New Roman"/>
                <w:i/>
                <w:sz w:val="24"/>
                <w:szCs w:val="24"/>
              </w:rPr>
            </w:pPr>
            <w:r>
              <w:rPr>
                <w:rFonts w:ascii="Times New Roman" w:hAnsi="Times New Roman" w:cs="Times New Roman"/>
                <w:i/>
                <w:sz w:val="24"/>
                <w:szCs w:val="24"/>
              </w:rPr>
              <w:t xml:space="preserve">Слушание музыки </w:t>
            </w:r>
            <w:r w:rsidRPr="00EA52B2">
              <w:rPr>
                <w:rFonts w:ascii="Times New Roman" w:hAnsi="Times New Roman" w:cs="Times New Roman"/>
                <w:sz w:val="24"/>
                <w:szCs w:val="24"/>
              </w:rPr>
              <w:t xml:space="preserve">Восприятие музыкальныхпроизведений </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сравнивать одинаковые народные песни, обработанные разными композиторами; различать варианты интерпретации музыкальных произведений; различать в песне черты других жанров. Побуждать передавать образы природы в рисунке созвучно музыкальному произведению.</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«Песнь жаворонка» муз. П. Чайковского;</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«Марш Черномора» муз. И. Глинки;</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«Жаворонок» муз. И. Глинки</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№81</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№87</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№90</w:t>
            </w:r>
          </w:p>
        </w:tc>
        <w:tc>
          <w:tcPr>
            <w:tcW w:w="1979" w:type="dxa"/>
          </w:tcPr>
          <w:p w:rsidR="00125CC8" w:rsidRPr="009E1340" w:rsidRDefault="00125CC8" w:rsidP="00A77AF6">
            <w:pPr>
              <w:rPr>
                <w:rFonts w:ascii="Times New Roman" w:hAnsi="Times New Roman" w:cs="Times New Roman"/>
                <w:sz w:val="24"/>
                <w:szCs w:val="24"/>
              </w:rPr>
            </w:pPr>
            <w:r>
              <w:rPr>
                <w:rFonts w:ascii="Times New Roman" w:hAnsi="Times New Roman" w:cs="Times New Roman"/>
                <w:i/>
                <w:sz w:val="24"/>
                <w:szCs w:val="24"/>
              </w:rPr>
              <w:t>Физическое развитие:</w:t>
            </w:r>
            <w:r>
              <w:rPr>
                <w:rFonts w:ascii="Times New Roman" w:hAnsi="Times New Roman" w:cs="Times New Roman"/>
                <w:sz w:val="24"/>
                <w:szCs w:val="24"/>
              </w:rPr>
              <w:t xml:space="preserve"> определяют общее настроение, характер музыкального произведения, различают его части и варианты интерпретации, различают характер мелодии и передают его в движении.</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восприятие основных свойств звука. Закреплять представления о регистрах. Развивать чувство ритма, определять движение мелодии.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«Веселый поезд» Л.Н.Комиссаровой, Э.П.Костиной; «Музыкальное лото», «Угадай колокольчик» Н.Г.Кононовой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952CC3" w:rsidRDefault="00125CC8" w:rsidP="00A77AF6">
            <w:pPr>
              <w:rPr>
                <w:rFonts w:ascii="Times New Roman" w:hAnsi="Times New Roman" w:cs="Times New Roman"/>
                <w:sz w:val="24"/>
                <w:szCs w:val="24"/>
              </w:rPr>
            </w:pPr>
            <w:r>
              <w:rPr>
                <w:rFonts w:ascii="Times New Roman" w:hAnsi="Times New Roman" w:cs="Times New Roman"/>
                <w:i/>
                <w:sz w:val="24"/>
                <w:szCs w:val="24"/>
              </w:rPr>
              <w:t>Социально-коммуникативное развитие:</w:t>
            </w:r>
            <w:r>
              <w:rPr>
                <w:rFonts w:ascii="Times New Roman" w:hAnsi="Times New Roman" w:cs="Times New Roman"/>
                <w:sz w:val="24"/>
                <w:szCs w:val="24"/>
              </w:rPr>
              <w:t xml:space="preserve"> эмоционально откликаются на происходящее, используют разнообразные конструктивные способы взаимодействия с детьми и взрослыми.</w:t>
            </w:r>
          </w:p>
          <w:p w:rsidR="00125CC8" w:rsidRPr="00952CC3" w:rsidRDefault="00125CC8" w:rsidP="00A77AF6">
            <w:pPr>
              <w:rPr>
                <w:rFonts w:ascii="Times New Roman" w:hAnsi="Times New Roman" w:cs="Times New Roman"/>
                <w:i/>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Закреплять умение точно интонировать мелодию в пределах октавы; выделять голосом кульминацию; точно воспроизводить в пении ритмический рисунок; удерживать тонику, не выкрикивать окончание; петь пиано и меццо пиано с сопровождением и без.</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«Солнечная капель» муз. С. Соснина;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«Идёт весна» муз. В. Герчик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№88</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№82</w:t>
            </w:r>
          </w:p>
        </w:tc>
        <w:tc>
          <w:tcPr>
            <w:tcW w:w="1979" w:type="dxa"/>
          </w:tcPr>
          <w:p w:rsidR="00125CC8" w:rsidRPr="00952CC3"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Познавательное развитие: </w:t>
            </w:r>
            <w:r>
              <w:rPr>
                <w:rFonts w:ascii="Times New Roman" w:hAnsi="Times New Roman" w:cs="Times New Roman"/>
                <w:sz w:val="24"/>
                <w:szCs w:val="24"/>
              </w:rPr>
              <w:t>предают образы природы в рисунке созвучно музыкальному произведению; интересуются историей создания народных песен.</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импровизировать, сочинять простейшие мелодии в характере марша и танца.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«Придумай песенку» (импровизация)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w:t>
            </w:r>
            <w:r>
              <w:rPr>
                <w:rFonts w:ascii="Times New Roman" w:hAnsi="Times New Roman" w:cs="Times New Roman"/>
                <w:i/>
                <w:sz w:val="24"/>
                <w:szCs w:val="24"/>
              </w:rPr>
              <w:lastRenderedPageBreak/>
              <w:t>но-ритмические движения</w:t>
            </w:r>
          </w:p>
          <w:p w:rsidR="00125CC8" w:rsidRPr="00952CC3"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Учить самостоятельно менять </w:t>
            </w:r>
            <w:r>
              <w:rPr>
                <w:rFonts w:ascii="Times New Roman" w:hAnsi="Times New Roman" w:cs="Times New Roman"/>
                <w:sz w:val="24"/>
                <w:szCs w:val="24"/>
              </w:rPr>
              <w:lastRenderedPageBreak/>
              <w:t>движения со сменой музыки; совершенствовать элементы вальса; ритмично выполнять бег, прыжки, разные виды ходьбы; определять жанр музыки и самостоятельно подбирать движения; различать характер мелодии и передавать его в движении.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«Улыбка» - </w:t>
            </w:r>
            <w:r>
              <w:rPr>
                <w:rFonts w:ascii="Times New Roman" w:hAnsi="Times New Roman" w:cs="Times New Roman"/>
                <w:sz w:val="24"/>
                <w:szCs w:val="24"/>
              </w:rPr>
              <w:lastRenderedPageBreak/>
              <w:t>ритмический тренаж; шаги элементы полонеза под муз. Ю Михайленко; шаг с притопом под р.н.м. «Из под дуба», «Полянка»; расхождение и сближение в парах под муз. Т. Ломовой</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С.13</w:t>
            </w:r>
            <w:r>
              <w:rPr>
                <w:rFonts w:ascii="Times New Roman" w:hAnsi="Times New Roman" w:cs="Times New Roman"/>
                <w:sz w:val="24"/>
                <w:szCs w:val="24"/>
              </w:rPr>
              <w:lastRenderedPageBreak/>
              <w:t>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исполнение танцев, плясок, хороводов; выполнять танцы ритмично, в характере музыки; эмоционально доносить танец до зрителя. Развивать умение владеть элементами русского народного танца; уверенно и торжественно исполнять бальные танцы.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«Полонез» муз. Ю. Михайленко; хоровод «Прощай, Масленица» р.н.п.</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С.79</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выразительно двигаться в соответствии с музыкальным образом; согласовывать свои действия с действиями других детей. Воспитывать интерес к русской народной игре.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«Ищи» Т. Ломовой; «Узнай по голосу» В.Ребикова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творческую фантазию в исполнении игровых и танцевальных движений.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«Котик и козлик» муз. Е. Тиличеевой сл. В. Жуковского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выразительно говорить и энергично выполнять гимнастику.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«Паук»; «Мостик; «Кот Мурлыка»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С.25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Исполнять знакомые попевки на металлофоне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«Лесенка» муз. Е. Тиличеевой, сл. М. Долинова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084E28"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создавать песенные, игровые, танцевальные импровизации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«Придумай свой вальс» (импровизация)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084E28"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w:t>
            </w:r>
            <w:r>
              <w:rPr>
                <w:rFonts w:ascii="Times New Roman" w:hAnsi="Times New Roman" w:cs="Times New Roman"/>
                <w:b/>
                <w:sz w:val="24"/>
                <w:szCs w:val="24"/>
              </w:rPr>
              <w:lastRenderedPageBreak/>
              <w:t>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эмоциональную отзывчивость, создавать атмосферу праздника. </w:t>
            </w:r>
            <w:r>
              <w:rPr>
                <w:rFonts w:ascii="Times New Roman" w:hAnsi="Times New Roman" w:cs="Times New Roman"/>
                <w:sz w:val="24"/>
                <w:szCs w:val="24"/>
              </w:rPr>
              <w:lastRenderedPageBreak/>
              <w:t>Воспитывать любовь к мамам, бабушкам.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Праздник мам, фольклорный праздник </w:t>
            </w:r>
            <w:r>
              <w:rPr>
                <w:rFonts w:ascii="Times New Roman" w:hAnsi="Times New Roman" w:cs="Times New Roman"/>
                <w:sz w:val="24"/>
                <w:szCs w:val="24"/>
              </w:rPr>
              <w:lastRenderedPageBreak/>
              <w:t>«Масленица»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77AF6">
      <w:pPr>
        <w:spacing w:after="0" w:line="240" w:lineRule="auto"/>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Апрель</w:t>
      </w:r>
    </w:p>
    <w:tbl>
      <w:tblPr>
        <w:tblStyle w:val="a5"/>
        <w:tblW w:w="0" w:type="auto"/>
        <w:tblLayout w:type="fixed"/>
        <w:tblLook w:val="05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различать средства музыкальной выразительности; определять образное содержание музыкальных произведений; накапливать музыкальные впечатления. Побуждать передавать образы природы в рисунках созвучно музыкальному образу. Углублять представления об изобразительных возможностях музыки. Развивать представления о музыкальных инструментах и их выразительных возможностях.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«гром и дождь» муз. Т. Чудовой ;</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«Три подружки» муз. Д. Кабалевского</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101,</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94</w:t>
            </w:r>
          </w:p>
        </w:tc>
        <w:tc>
          <w:tcPr>
            <w:tcW w:w="1979" w:type="dxa"/>
          </w:tcPr>
          <w:p w:rsidR="00125CC8" w:rsidRPr="00E41BA1" w:rsidRDefault="00125CC8" w:rsidP="00A77AF6">
            <w:pPr>
              <w:rPr>
                <w:rFonts w:ascii="Times New Roman" w:hAnsi="Times New Roman" w:cs="Times New Roman"/>
                <w:sz w:val="24"/>
                <w:szCs w:val="24"/>
              </w:rPr>
            </w:pPr>
            <w:r>
              <w:rPr>
                <w:rFonts w:ascii="Times New Roman" w:hAnsi="Times New Roman" w:cs="Times New Roman"/>
                <w:i/>
                <w:sz w:val="24"/>
                <w:szCs w:val="24"/>
              </w:rPr>
              <w:t>Физическое развитие:</w:t>
            </w:r>
            <w:r>
              <w:rPr>
                <w:rFonts w:ascii="Times New Roman" w:hAnsi="Times New Roman" w:cs="Times New Roman"/>
                <w:sz w:val="24"/>
                <w:szCs w:val="24"/>
              </w:rPr>
              <w:t>умеют выразительно и ритмично двигаться в соответствии с разнообразным характером музыки, музыкальными образами; передавать несложные музыкальные ритмические рисунки.</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звуковысотный слух, чувство ритма.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«Ритмичное лото», «Угадай по ритму» Л.Н.Комиссаровой, Э.П.Костиной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Продолжать воспитывать интерес к р.н.п.; любовь к Родине. Развивать дикцию, артикуляцию. Учить петь песни разного характера выразительно и эмоционально; передавать голосом кульминацию; петь пиано и меццо пиано с сопровождением и без.</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«Песенка о светофоре» муз. Н. Петровой;</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«Солнечный зайчик» муз. В. Голикова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№97,</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103</w:t>
            </w:r>
          </w:p>
        </w:tc>
        <w:tc>
          <w:tcPr>
            <w:tcW w:w="1979" w:type="dxa"/>
          </w:tcPr>
          <w:p w:rsidR="00125CC8" w:rsidRPr="00E41BA1"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 xml:space="preserve">делают первые попытки элементарного сочинительства музыки; владеют слушательской культурой, аргументируют просьбы и желания, связанные с музыкально-художественной деятельностью. Регулируют </w:t>
            </w:r>
            <w:r>
              <w:rPr>
                <w:rFonts w:ascii="Times New Roman" w:hAnsi="Times New Roman" w:cs="Times New Roman"/>
                <w:sz w:val="24"/>
                <w:szCs w:val="24"/>
              </w:rPr>
              <w:lastRenderedPageBreak/>
              <w:t>проявления эмоций, соотносят их с общепринятыми способами выражения.</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lastRenderedPageBreak/>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Придумывать собственную мелодию в ритме марша.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«Марш» муз. В. Агафонникова, сл. А. Шибицкой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E41BA1"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Художественно-эстетическое развитие: </w:t>
            </w:r>
            <w:r>
              <w:rPr>
                <w:rFonts w:ascii="Times New Roman" w:hAnsi="Times New Roman" w:cs="Times New Roman"/>
                <w:sz w:val="24"/>
                <w:szCs w:val="24"/>
              </w:rPr>
              <w:t>инсценируют игровые песни, придумывают варианты образных движений в играх.</w:t>
            </w: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B322C6"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Знакомить с шагом и элементами полонеза; отмечать в движениях чередование фраз и смену сильной и слабой долей.</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«Стирка»-тренаж; «Осторожный шаг» Ж.Люли; шаг полонеза, элементы полонеза под муз. Ю. Михайленко</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передавать в танцевальных движениях характер танца; двигаться в танце ритмично, эмоционально; свободно танцевать с предметами.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«Полонез» Ю. Михайленко; «танец с шарфами», «Танец кукол» И.Ковнера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С.86</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умение двигаться выразительно в соответствии с музыкальным образом. Воспитывать коммуникативные качества.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«Кто быстрей ударит в бубен?» Л.Шварца; «Игра с цветными флажками» Ю.Чичкова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С.75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умение выразительной передачи игрового действия.</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«Посадили мы горох» муз. Е. Тиличеевой, сл. М. Долинова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память, четкую дикцию, интонационную выразительность, мелкую моторику.</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«Сороконожка», «Паук», «Мостик».</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С.25</w:t>
            </w: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навыки игры.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«Лесенка» муз. Е. Тиличеевой, сл. М. </w:t>
            </w:r>
            <w:r>
              <w:rPr>
                <w:rFonts w:ascii="Times New Roman" w:hAnsi="Times New Roman" w:cs="Times New Roman"/>
                <w:sz w:val="24"/>
                <w:szCs w:val="24"/>
              </w:rPr>
              <w:lastRenderedPageBreak/>
              <w:t>Долинова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B322C6" w:rsidRDefault="00125CC8" w:rsidP="00A77AF6">
            <w:pPr>
              <w:rPr>
                <w:rFonts w:ascii="Times New Roman" w:hAnsi="Times New Roman" w:cs="Times New Roman"/>
                <w:b/>
                <w:sz w:val="24"/>
                <w:szCs w:val="24"/>
              </w:rPr>
            </w:pPr>
            <w:r>
              <w:rPr>
                <w:rFonts w:ascii="Times New Roman" w:hAnsi="Times New Roman" w:cs="Times New Roman"/>
                <w:b/>
                <w:sz w:val="24"/>
                <w:szCs w:val="24"/>
              </w:rPr>
              <w:lastRenderedPageBreak/>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к игровым импровизациям.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«Пчелка и цветы» (импровизация)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B322C6"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художественные способности. Воспитывать здоровый образ жизни.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здоровья. Пасха.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A133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Май</w:t>
      </w:r>
    </w:p>
    <w:tbl>
      <w:tblPr>
        <w:tblStyle w:val="a5"/>
        <w:tblW w:w="0" w:type="auto"/>
        <w:tblLayout w:type="fixed"/>
        <w:tblLook w:val="04A0"/>
      </w:tblPr>
      <w:tblGrid>
        <w:gridCol w:w="1271"/>
        <w:gridCol w:w="3544"/>
        <w:gridCol w:w="1843"/>
        <w:gridCol w:w="708"/>
        <w:gridCol w:w="1979"/>
      </w:tblGrid>
      <w:tr w:rsidR="00125CC8" w:rsidTr="001914F1">
        <w:tc>
          <w:tcPr>
            <w:tcW w:w="1271"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Форма организации музыкальной деятельности</w:t>
            </w:r>
          </w:p>
        </w:tc>
        <w:tc>
          <w:tcPr>
            <w:tcW w:w="3544"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Программные задачи</w:t>
            </w:r>
          </w:p>
        </w:tc>
        <w:tc>
          <w:tcPr>
            <w:tcW w:w="1843"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репертуар</w:t>
            </w:r>
          </w:p>
        </w:tc>
        <w:tc>
          <w:tcPr>
            <w:tcW w:w="708"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979" w:type="dxa"/>
          </w:tcPr>
          <w:p w:rsidR="00125CC8" w:rsidRDefault="00125CC8" w:rsidP="00A77AF6">
            <w:pPr>
              <w:jc w:val="center"/>
              <w:rPr>
                <w:rFonts w:ascii="Times New Roman" w:hAnsi="Times New Roman" w:cs="Times New Roman"/>
                <w:sz w:val="24"/>
                <w:szCs w:val="24"/>
              </w:rPr>
            </w:pPr>
            <w:r>
              <w:rPr>
                <w:rFonts w:ascii="Times New Roman" w:hAnsi="Times New Roman" w:cs="Times New Roman"/>
                <w:sz w:val="24"/>
                <w:szCs w:val="24"/>
              </w:rPr>
              <w:t>Виды интеграции образовательных областей</w:t>
            </w:r>
          </w:p>
        </w:tc>
      </w:tr>
      <w:tr w:rsidR="00125CC8" w:rsidTr="001914F1">
        <w:tc>
          <w:tcPr>
            <w:tcW w:w="1271" w:type="dxa"/>
          </w:tcPr>
          <w:p w:rsidR="00125CC8" w:rsidRDefault="00125CC8" w:rsidP="00A77AF6">
            <w:pPr>
              <w:rPr>
                <w:rFonts w:ascii="Times New Roman" w:hAnsi="Times New Roman" w:cs="Times New Roman"/>
                <w:b/>
                <w:sz w:val="24"/>
                <w:szCs w:val="24"/>
              </w:rPr>
            </w:pPr>
            <w:r>
              <w:rPr>
                <w:rFonts w:ascii="Times New Roman" w:hAnsi="Times New Roman" w:cs="Times New Roman"/>
                <w:b/>
                <w:sz w:val="24"/>
                <w:szCs w:val="24"/>
              </w:rPr>
              <w:t>Музыкальные занятия</w:t>
            </w:r>
          </w:p>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Слушание музыки</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Восприятие музыкальных произведений</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 Учить различать средства музыкальной выразительности; определять образное содержание музыкальных произведений; накапливать музыкальные впечатления. Побуждать передавать образы природы в рисунках созвучно музыкальному образу. Углублять представления об изобразительных возможностях музыки. Развивать представления о музыкальных инструментах и их выразительных возможностях.</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«Лягушки» муз. Ю. Слонова;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«Королевский марш львов» муз. К. Сен-Санса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№110,</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104</w:t>
            </w:r>
          </w:p>
        </w:tc>
        <w:tc>
          <w:tcPr>
            <w:tcW w:w="1979" w:type="dxa"/>
          </w:tcPr>
          <w:p w:rsidR="00125CC8" w:rsidRPr="00AF1BBB" w:rsidRDefault="00125CC8" w:rsidP="00A77AF6">
            <w:pPr>
              <w:rPr>
                <w:rFonts w:ascii="Times New Roman" w:hAnsi="Times New Roman" w:cs="Times New Roman"/>
                <w:sz w:val="24"/>
                <w:szCs w:val="24"/>
              </w:rPr>
            </w:pPr>
            <w:r>
              <w:rPr>
                <w:rFonts w:ascii="Times New Roman" w:hAnsi="Times New Roman" w:cs="Times New Roman"/>
                <w:i/>
                <w:sz w:val="24"/>
                <w:szCs w:val="24"/>
              </w:rPr>
              <w:t>Познавательное развитие :</w:t>
            </w:r>
            <w:r>
              <w:rPr>
                <w:rFonts w:ascii="Times New Roman" w:hAnsi="Times New Roman" w:cs="Times New Roman"/>
                <w:sz w:val="24"/>
                <w:szCs w:val="24"/>
              </w:rPr>
              <w:t>имеют представления о некоторых композиторах, о том, что музыка –способ самовыражения, познания и понимания окружающего мира.</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Развитие голоса и слуха</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Различать высоту звука, тембра.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«Музыкальное лото», «На чем играю» Н.Г.кононовой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Пение</w:t>
            </w:r>
          </w:p>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t>Усвоение песенных навыков</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дикцию, артикуляцию. Учить исполнять песни разного характера выразительно, эмоционально, в диапазоне октавы; предавать голосом кульминации; петь пиано и меццо пиано с сопровождением и без; петь по ролям с сопровождением и без. Воспитывать интерес к р.н.п., любовь к Родине.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«До свиданья, детский сад» муз. Г. Левкодимова;</w:t>
            </w: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«Зелёные ботинки» муз. С. Гаврилова</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№112,   </w:t>
            </w:r>
          </w:p>
          <w:p w:rsidR="00125CC8" w:rsidRDefault="00125CC8" w:rsidP="00A77AF6">
            <w:pPr>
              <w:rPr>
                <w:rFonts w:ascii="Times New Roman" w:hAnsi="Times New Roman" w:cs="Times New Roman"/>
                <w:sz w:val="24"/>
                <w:szCs w:val="24"/>
              </w:rPr>
            </w:pPr>
          </w:p>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105</w:t>
            </w:r>
          </w:p>
        </w:tc>
        <w:tc>
          <w:tcPr>
            <w:tcW w:w="1979" w:type="dxa"/>
          </w:tcPr>
          <w:p w:rsidR="00125CC8" w:rsidRPr="001B7205"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Художественно-эстетическое развитие: </w:t>
            </w:r>
            <w:r>
              <w:rPr>
                <w:rFonts w:ascii="Times New Roman" w:hAnsi="Times New Roman" w:cs="Times New Roman"/>
                <w:sz w:val="24"/>
                <w:szCs w:val="24"/>
              </w:rPr>
              <w:t xml:space="preserve">эмоционально откликаются на музыку, понимают ее настроение и характер; элементарно анализируют музыкальные </w:t>
            </w:r>
            <w:r>
              <w:rPr>
                <w:rFonts w:ascii="Times New Roman" w:hAnsi="Times New Roman" w:cs="Times New Roman"/>
                <w:sz w:val="24"/>
                <w:szCs w:val="24"/>
              </w:rPr>
              <w:lastRenderedPageBreak/>
              <w:t>формы, разную по жанрам и стилям музыку.</w:t>
            </w:r>
          </w:p>
        </w:tc>
      </w:tr>
      <w:tr w:rsidR="00125CC8" w:rsidTr="001914F1">
        <w:tc>
          <w:tcPr>
            <w:tcW w:w="1271" w:type="dxa"/>
          </w:tcPr>
          <w:p w:rsidR="00125CC8" w:rsidRPr="00EA52B2" w:rsidRDefault="00125CC8" w:rsidP="00A77AF6">
            <w:pPr>
              <w:rPr>
                <w:rFonts w:ascii="Times New Roman" w:hAnsi="Times New Roman" w:cs="Times New Roman"/>
                <w:sz w:val="24"/>
                <w:szCs w:val="24"/>
              </w:rPr>
            </w:pPr>
            <w:r w:rsidRPr="00EA52B2">
              <w:rPr>
                <w:rFonts w:ascii="Times New Roman" w:hAnsi="Times New Roman" w:cs="Times New Roman"/>
                <w:sz w:val="24"/>
                <w:szCs w:val="24"/>
              </w:rPr>
              <w:lastRenderedPageBreak/>
              <w:t>Песенное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Придумывать собственную мелодию в ритме вальса.</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«Весной» муз. Г.Зингера сл. А. Шибицкой</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i/>
                <w:sz w:val="24"/>
                <w:szCs w:val="24"/>
              </w:rPr>
            </w:pPr>
            <w:r>
              <w:rPr>
                <w:rFonts w:ascii="Times New Roman" w:hAnsi="Times New Roman" w:cs="Times New Roman"/>
                <w:i/>
                <w:sz w:val="24"/>
                <w:szCs w:val="24"/>
              </w:rPr>
              <w:t>Музыкально-ритмические движения</w:t>
            </w:r>
          </w:p>
          <w:p w:rsidR="00125CC8" w:rsidRPr="001B7205" w:rsidRDefault="00125CC8" w:rsidP="00A77AF6">
            <w:pPr>
              <w:rPr>
                <w:rFonts w:ascii="Times New Roman" w:hAnsi="Times New Roman" w:cs="Times New Roman"/>
                <w:sz w:val="24"/>
                <w:szCs w:val="24"/>
              </w:rPr>
            </w:pPr>
            <w:r>
              <w:rPr>
                <w:rFonts w:ascii="Times New Roman" w:hAnsi="Times New Roman" w:cs="Times New Roman"/>
                <w:sz w:val="24"/>
                <w:szCs w:val="24"/>
              </w:rPr>
              <w:t>Упражнения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Знакомить с шагом и элементами полонеза. Учить отмечать в движениях чередование фраз и смену сильной и слабой доли.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«Спортивный марш» В.Соловьева-Седого; «Баба Яга» муз. М. Славкина, сл. Е.Каргановой; «Боковой галоп» муз. Ф. Шуберта; «Контрданс» И.С.Баха; элементы разученных танцев.</w:t>
            </w:r>
          </w:p>
        </w:tc>
        <w:tc>
          <w:tcPr>
            <w:tcW w:w="708"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С.125,254</w:t>
            </w:r>
          </w:p>
        </w:tc>
        <w:tc>
          <w:tcPr>
            <w:tcW w:w="1979" w:type="dxa"/>
          </w:tcPr>
          <w:p w:rsidR="00125CC8" w:rsidRPr="001B7205" w:rsidRDefault="00125CC8" w:rsidP="00A77AF6">
            <w:pPr>
              <w:rPr>
                <w:rFonts w:ascii="Times New Roman" w:hAnsi="Times New Roman" w:cs="Times New Roman"/>
                <w:sz w:val="24"/>
                <w:szCs w:val="24"/>
              </w:rPr>
            </w:pPr>
            <w:r>
              <w:rPr>
                <w:rFonts w:ascii="Times New Roman" w:hAnsi="Times New Roman" w:cs="Times New Roman"/>
                <w:i/>
                <w:sz w:val="24"/>
                <w:szCs w:val="24"/>
              </w:rPr>
              <w:t xml:space="preserve">Социально-коммуникативное развитие: </w:t>
            </w:r>
            <w:r>
              <w:rPr>
                <w:rFonts w:ascii="Times New Roman" w:hAnsi="Times New Roman" w:cs="Times New Roman"/>
                <w:sz w:val="24"/>
                <w:szCs w:val="24"/>
              </w:rPr>
              <w:t>проявляют интерес к музыкальным произведениям: соблюдают элементарные общепринятые нормы и правила коллективной музыкальной деятельности; владеют слушательской культурой.</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Пляски</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Учить передавать в танцевальных движениях характер танца; двигаться в танце ритмично, эмоционально; свободно танцевать с предметами.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«Дважды два – четыре» муз. В. Шаинского, сл. М. Пляцковского; «Танец разбойников» Г. Гладкова; «Танец с шарфами» т. Суворова</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Двигаться выразительно в соответствии с музыкальным образом. Воспитывать коммуникативные качества, развивать художественное воображение.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«Кто быстрее?» Т. Ломовой; «Игра с цветами» В. Жубинской; «Игра дирижера» муз. А. Фаталла, сл. В. Сермернини.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Pr="00647600" w:rsidRDefault="00125CC8" w:rsidP="00A77AF6">
            <w:pPr>
              <w:rPr>
                <w:rFonts w:ascii="Times New Roman" w:hAnsi="Times New Roman" w:cs="Times New Roman"/>
                <w:sz w:val="24"/>
                <w:szCs w:val="24"/>
              </w:rPr>
            </w:pPr>
            <w:r>
              <w:rPr>
                <w:rFonts w:ascii="Times New Roman" w:hAnsi="Times New Roman" w:cs="Times New Roman"/>
                <w:i/>
                <w:sz w:val="24"/>
                <w:szCs w:val="24"/>
              </w:rPr>
              <w:t>Социально-коммуникативное развитие:</w:t>
            </w:r>
            <w:r>
              <w:rPr>
                <w:rFonts w:ascii="Times New Roman" w:hAnsi="Times New Roman" w:cs="Times New Roman"/>
                <w:sz w:val="24"/>
                <w:szCs w:val="24"/>
              </w:rPr>
              <w:t xml:space="preserve"> проявляют активность и самостоятельность, готовность к сотрудничеству в кругу сверстников.</w:t>
            </w: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Развивать умение выразительно передавать игровые действия с предметами.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«Пошла млада за водой» р.н.п.</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Пальчиковые игры</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Выполнять упражнения, четко согласовывая движения со </w:t>
            </w:r>
            <w:r>
              <w:rPr>
                <w:rFonts w:ascii="Times New Roman" w:hAnsi="Times New Roman" w:cs="Times New Roman"/>
                <w:sz w:val="24"/>
                <w:szCs w:val="24"/>
              </w:rPr>
              <w:lastRenderedPageBreak/>
              <w:t>словами.</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«Пять поросят»</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Игра на металлофоне</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навыки игры.</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Знакомые попевки</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647600" w:rsidRDefault="00125CC8" w:rsidP="00A77AF6">
            <w:pPr>
              <w:rPr>
                <w:rFonts w:ascii="Times New Roman" w:hAnsi="Times New Roman" w:cs="Times New Roman"/>
                <w:b/>
                <w:sz w:val="24"/>
                <w:szCs w:val="24"/>
              </w:rPr>
            </w:pPr>
            <w:r>
              <w:rPr>
                <w:rFonts w:ascii="Times New Roman" w:hAnsi="Times New Roman" w:cs="Times New Roman"/>
                <w:b/>
                <w:sz w:val="24"/>
                <w:szCs w:val="24"/>
              </w:rPr>
              <w:t>Самостоятельная музыкальная деятельность</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Побуждать к игровым импровизациям.</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«Допой песенку» (импровизация</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r w:rsidR="00125CC8" w:rsidTr="001914F1">
        <w:tc>
          <w:tcPr>
            <w:tcW w:w="1271" w:type="dxa"/>
          </w:tcPr>
          <w:p w:rsidR="00125CC8" w:rsidRPr="00647600" w:rsidRDefault="00125CC8" w:rsidP="00A77AF6">
            <w:pPr>
              <w:rPr>
                <w:rFonts w:ascii="Times New Roman" w:hAnsi="Times New Roman" w:cs="Times New Roman"/>
                <w:b/>
                <w:sz w:val="24"/>
                <w:szCs w:val="24"/>
              </w:rPr>
            </w:pPr>
            <w:r>
              <w:rPr>
                <w:rFonts w:ascii="Times New Roman" w:hAnsi="Times New Roman" w:cs="Times New Roman"/>
                <w:b/>
                <w:sz w:val="24"/>
                <w:szCs w:val="24"/>
              </w:rPr>
              <w:t>Праздники и развлечения</w:t>
            </w:r>
          </w:p>
        </w:tc>
        <w:tc>
          <w:tcPr>
            <w:tcW w:w="3544"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Совершенствовать художественные способности. Воспитывать чувство патриотизма, любовь к Родине.</w:t>
            </w:r>
          </w:p>
        </w:tc>
        <w:tc>
          <w:tcPr>
            <w:tcW w:w="1843"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День Победы,  праздник «Выпуск детей в школу»</w:t>
            </w:r>
          </w:p>
        </w:tc>
        <w:tc>
          <w:tcPr>
            <w:tcW w:w="708" w:type="dxa"/>
          </w:tcPr>
          <w:p w:rsidR="00125CC8" w:rsidRDefault="00125CC8" w:rsidP="00A77AF6">
            <w:pPr>
              <w:rPr>
                <w:rFonts w:ascii="Times New Roman" w:hAnsi="Times New Roman" w:cs="Times New Roman"/>
                <w:sz w:val="24"/>
                <w:szCs w:val="24"/>
              </w:rPr>
            </w:pPr>
          </w:p>
        </w:tc>
        <w:tc>
          <w:tcPr>
            <w:tcW w:w="1979" w:type="dxa"/>
          </w:tcPr>
          <w:p w:rsidR="00125CC8" w:rsidRDefault="00125CC8" w:rsidP="00A77AF6">
            <w:pPr>
              <w:rPr>
                <w:rFonts w:ascii="Times New Roman" w:hAnsi="Times New Roman" w:cs="Times New Roman"/>
                <w:sz w:val="24"/>
                <w:szCs w:val="24"/>
              </w:rPr>
            </w:pPr>
          </w:p>
        </w:tc>
      </w:tr>
    </w:tbl>
    <w:p w:rsidR="00125CC8" w:rsidRPr="00575FE8" w:rsidRDefault="00125CC8" w:rsidP="00A77AF6">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p>
    <w:p w:rsidR="00125CC8" w:rsidRDefault="00125CC8" w:rsidP="00A13312">
      <w:pPr>
        <w:pStyle w:val="a3"/>
        <w:shd w:val="clear" w:color="auto" w:fill="FFFFFF"/>
        <w:spacing w:before="0" w:beforeAutospacing="0" w:after="0" w:afterAutospacing="0"/>
        <w:ind w:firstLine="709"/>
        <w:jc w:val="both"/>
        <w:rPr>
          <w:b/>
          <w:iCs/>
          <w:sz w:val="28"/>
          <w:szCs w:val="28"/>
          <w:bdr w:val="none" w:sz="0" w:space="0" w:color="auto" w:frame="1"/>
        </w:rPr>
      </w:pPr>
      <w:r w:rsidRPr="00A77AF6">
        <w:rPr>
          <w:b/>
          <w:iCs/>
          <w:sz w:val="28"/>
          <w:szCs w:val="28"/>
          <w:bdr w:val="none" w:sz="0" w:space="0" w:color="auto" w:frame="1"/>
        </w:rPr>
        <w:t>2.4. Способы и направления поддержки детской инициативы</w:t>
      </w:r>
    </w:p>
    <w:p w:rsidR="00A77AF6" w:rsidRPr="00A77AF6" w:rsidRDefault="00A77AF6" w:rsidP="00A13312">
      <w:pPr>
        <w:pStyle w:val="a3"/>
        <w:shd w:val="clear" w:color="auto" w:fill="FFFFFF"/>
        <w:spacing w:before="0" w:beforeAutospacing="0" w:after="0" w:afterAutospacing="0"/>
        <w:ind w:firstLine="709"/>
        <w:jc w:val="both"/>
        <w:rPr>
          <w:b/>
          <w:iCs/>
          <w:sz w:val="28"/>
          <w:szCs w:val="28"/>
          <w:bdr w:val="none" w:sz="0" w:space="0" w:color="auto" w:frame="1"/>
        </w:rPr>
      </w:pPr>
    </w:p>
    <w:p w:rsidR="00125CC8" w:rsidRPr="00BC36FE" w:rsidRDefault="00125CC8" w:rsidP="00A13312">
      <w:pPr>
        <w:pStyle w:val="ac"/>
        <w:ind w:firstLine="709"/>
        <w:jc w:val="both"/>
        <w:rPr>
          <w:rFonts w:ascii="Times New Roman" w:hAnsi="Times New Roman" w:cs="Times New Roman"/>
          <w:b/>
          <w:i/>
          <w:sz w:val="28"/>
          <w:szCs w:val="28"/>
        </w:rPr>
      </w:pPr>
      <w:r w:rsidRPr="00BC36FE">
        <w:rPr>
          <w:rFonts w:ascii="Times New Roman" w:hAnsi="Times New Roman" w:cs="Times New Roman"/>
          <w:b/>
          <w:i/>
          <w:sz w:val="28"/>
          <w:szCs w:val="28"/>
        </w:rPr>
        <w:t>В раннем возрасте педагогами, родителями обеспечивается: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инициативы в разных видах деятельности;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выбора игрушек, действий, занятий, партнеров по игре и совместным действиям;</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помощь ребенку в осознании собственных целей, предоставление возможности реализовать задуманное;</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стремления ребенка к речевому общению всеми доступными средствами (пение, движение, мимика, жесты, слова) со взрослыми и сверстниками;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инициативы ребенка в движении, в стремлении преодолевать препятствия;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инициативы в обследовании новых предметов, стремлении освоить действия с ними;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стремления детей проговаривать свои желания, чувства и мысли;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и поощрение самостоятельности в действиях с предметами;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детям проявлять самостоятельность в быту;</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стремления к самостоятельному познанию пространства;</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самостоятельно устанавливать контакты со сверстниками и взрослыми;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обеспечение социального и эмоционального развития детей;</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xml:space="preserve">- обучение способам установления положительных контактов со сверстниками; </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развитие потребности в самостоятельности («Я сам»), уверенности в себе, в своих силах («Я могу», «Я хороший»).</w:t>
      </w:r>
    </w:p>
    <w:p w:rsidR="00125CC8" w:rsidRPr="00BC36FE" w:rsidRDefault="00125CC8" w:rsidP="00A13312">
      <w:pPr>
        <w:pStyle w:val="ac"/>
        <w:ind w:firstLine="709"/>
        <w:jc w:val="both"/>
        <w:rPr>
          <w:rFonts w:ascii="Times New Roman" w:hAnsi="Times New Roman" w:cs="Times New Roman"/>
          <w:i/>
          <w:sz w:val="28"/>
          <w:szCs w:val="28"/>
        </w:rPr>
      </w:pPr>
    </w:p>
    <w:p w:rsidR="00A77AF6" w:rsidRDefault="00A77AF6" w:rsidP="00A13312">
      <w:pPr>
        <w:pStyle w:val="ac"/>
        <w:ind w:firstLine="709"/>
        <w:jc w:val="both"/>
        <w:rPr>
          <w:rFonts w:ascii="Times New Roman" w:hAnsi="Times New Roman" w:cs="Times New Roman"/>
          <w:b/>
          <w:i/>
          <w:sz w:val="28"/>
          <w:szCs w:val="28"/>
        </w:rPr>
      </w:pPr>
    </w:p>
    <w:p w:rsidR="00A77AF6" w:rsidRDefault="00A77AF6" w:rsidP="00A13312">
      <w:pPr>
        <w:pStyle w:val="ac"/>
        <w:ind w:firstLine="709"/>
        <w:jc w:val="both"/>
        <w:rPr>
          <w:rFonts w:ascii="Times New Roman" w:hAnsi="Times New Roman" w:cs="Times New Roman"/>
          <w:b/>
          <w:i/>
          <w:sz w:val="28"/>
          <w:szCs w:val="28"/>
        </w:rPr>
      </w:pPr>
    </w:p>
    <w:p w:rsidR="00125CC8" w:rsidRPr="00BC36FE" w:rsidRDefault="00125CC8" w:rsidP="00A13312">
      <w:pPr>
        <w:pStyle w:val="ac"/>
        <w:ind w:firstLine="709"/>
        <w:jc w:val="both"/>
        <w:rPr>
          <w:rFonts w:ascii="Times New Roman" w:hAnsi="Times New Roman" w:cs="Times New Roman"/>
          <w:b/>
          <w:sz w:val="28"/>
          <w:szCs w:val="28"/>
        </w:rPr>
      </w:pPr>
      <w:r>
        <w:rPr>
          <w:rFonts w:ascii="Times New Roman" w:hAnsi="Times New Roman" w:cs="Times New Roman"/>
          <w:b/>
          <w:i/>
          <w:sz w:val="28"/>
          <w:szCs w:val="28"/>
        </w:rPr>
        <w:lastRenderedPageBreak/>
        <w:t xml:space="preserve">В дошкольном </w:t>
      </w:r>
      <w:r w:rsidRPr="00BC36FE">
        <w:rPr>
          <w:rFonts w:ascii="Times New Roman" w:hAnsi="Times New Roman" w:cs="Times New Roman"/>
          <w:b/>
          <w:i/>
          <w:sz w:val="28"/>
          <w:szCs w:val="28"/>
        </w:rPr>
        <w:t>возрасте педагогами, родителями обеспечивается: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помощь детям в освоении соответствующих их возможностям игровым действиям, побуждение брать на себя игровые роли, организация сюжетных игр с несколькими детьми;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интереса к окружающим людям (взрослым, детям), желание расширить круг общения;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желания понять эмоциональные состояния людей, причины, вызвавшие эти состояния в естественно возникающих в группе ситуациях;</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стремления высказывать суждения по поводу своих интересов, предпочтений, вкусов; высказывать свое несогласие делать то, что он считает неправильным;</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готовности ребенка научить других тому, что умеет сам- поощрение переноса освоенных действий и навыков на другой материал, в другие условия;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использования в игре предметов-заместителей.</w:t>
      </w:r>
    </w:p>
    <w:p w:rsidR="00125CC8" w:rsidRPr="00BC36FE" w:rsidRDefault="00125CC8" w:rsidP="00A13312">
      <w:pPr>
        <w:pStyle w:val="ac"/>
        <w:ind w:firstLine="709"/>
        <w:jc w:val="both"/>
        <w:rPr>
          <w:rFonts w:ascii="Times New Roman" w:hAnsi="Times New Roman" w:cs="Times New Roman"/>
          <w:sz w:val="28"/>
          <w:szCs w:val="28"/>
        </w:rPr>
      </w:pPr>
    </w:p>
    <w:p w:rsidR="00125CC8" w:rsidRPr="009600B7" w:rsidRDefault="00125CC8" w:rsidP="00A13312">
      <w:pPr>
        <w:pStyle w:val="ac"/>
        <w:ind w:firstLine="709"/>
        <w:jc w:val="both"/>
        <w:rPr>
          <w:rFonts w:ascii="Times New Roman" w:hAnsi="Times New Roman" w:cs="Times New Roman"/>
          <w:b/>
          <w:i/>
          <w:sz w:val="28"/>
          <w:szCs w:val="28"/>
        </w:rPr>
      </w:pPr>
      <w:r w:rsidRPr="009600B7">
        <w:rPr>
          <w:rFonts w:ascii="Times New Roman" w:hAnsi="Times New Roman" w:cs="Times New Roman"/>
          <w:b/>
          <w:i/>
          <w:sz w:val="28"/>
          <w:szCs w:val="28"/>
        </w:rPr>
        <w:t>Взрослые предоставляют возможность детям самостоятельно использовать нормы и правила поведения, овладевать социальными навыками: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самостоятельно следить за своим внешним видом;</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проявления детьми элементарных навыков вежливости;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самостоятельно выбирать партнеров для общения и совместной деятельности;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самостоятельно регулировать отношения со сверстниками в разных сферах детской деятельности (разрешение конфликтов, умение договариваться, соблюдать очередность и пр.);</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проявлять социальные навыки в разных видах деятельности.</w:t>
      </w:r>
    </w:p>
    <w:p w:rsidR="00125CC8" w:rsidRPr="00BC36FE" w:rsidRDefault="00125CC8" w:rsidP="00A13312">
      <w:pPr>
        <w:pStyle w:val="ac"/>
        <w:ind w:firstLine="709"/>
        <w:jc w:val="both"/>
        <w:rPr>
          <w:rFonts w:ascii="Times New Roman" w:hAnsi="Times New Roman" w:cs="Times New Roman"/>
          <w:b/>
          <w:i/>
          <w:sz w:val="28"/>
          <w:szCs w:val="28"/>
        </w:rPr>
      </w:pPr>
    </w:p>
    <w:p w:rsidR="00125CC8" w:rsidRPr="00BC36FE" w:rsidRDefault="00125CC8" w:rsidP="00A13312">
      <w:pPr>
        <w:pStyle w:val="ac"/>
        <w:ind w:firstLine="709"/>
        <w:jc w:val="both"/>
        <w:rPr>
          <w:rFonts w:ascii="Times New Roman" w:hAnsi="Times New Roman" w:cs="Times New Roman"/>
          <w:b/>
          <w:i/>
          <w:sz w:val="28"/>
          <w:szCs w:val="28"/>
        </w:rPr>
      </w:pPr>
      <w:r w:rsidRPr="00BC36FE">
        <w:rPr>
          <w:rFonts w:ascii="Times New Roman" w:hAnsi="Times New Roman" w:cs="Times New Roman"/>
          <w:b/>
          <w:i/>
          <w:sz w:val="28"/>
          <w:szCs w:val="28"/>
        </w:rPr>
        <w:t>Взрослые предоставляют возможность для творческого самовыражения:</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импровизации в играх (придумывание сюжетов, введение оригинальных персонажей в традиционные игры, смену и совмещение ролей);</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возможности выражать свое отношение к миру, дружбе, всему живому через гуманные действия, рисунки, поделки, участие в миролюбивых акциях;</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активного характера поиска и использования детьми информации;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общения друг с другом (рассказы друг друга о том, что узнали от взрослых, от других детей, что наблюдали в жизни, видели в телепередачах и пр.);</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самостоятельно организованной изобразительной, музыкальной, театрализованной и конструктивной деятельности детей;</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lastRenderedPageBreak/>
        <w:t>- предоставление детям возможности и права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собственных позиций, предпочтений.</w:t>
      </w:r>
    </w:p>
    <w:p w:rsidR="00125CC8" w:rsidRPr="00BC36FE" w:rsidRDefault="00125CC8" w:rsidP="00A13312">
      <w:pPr>
        <w:pStyle w:val="ac"/>
        <w:ind w:firstLine="709"/>
        <w:jc w:val="both"/>
        <w:rPr>
          <w:rFonts w:ascii="Times New Roman" w:hAnsi="Times New Roman" w:cs="Times New Roman"/>
          <w:sz w:val="28"/>
          <w:szCs w:val="28"/>
        </w:rPr>
      </w:pPr>
    </w:p>
    <w:p w:rsidR="00125CC8" w:rsidRPr="00BC36FE" w:rsidRDefault="00125CC8" w:rsidP="00A13312">
      <w:pPr>
        <w:pStyle w:val="ac"/>
        <w:ind w:firstLine="709"/>
        <w:jc w:val="both"/>
        <w:rPr>
          <w:rFonts w:ascii="Times New Roman" w:hAnsi="Times New Roman" w:cs="Times New Roman"/>
          <w:b/>
          <w:i/>
          <w:sz w:val="28"/>
          <w:szCs w:val="28"/>
        </w:rPr>
      </w:pPr>
      <w:r w:rsidRPr="00BC36FE">
        <w:rPr>
          <w:rFonts w:ascii="Times New Roman" w:hAnsi="Times New Roman" w:cs="Times New Roman"/>
          <w:b/>
          <w:i/>
          <w:sz w:val="28"/>
          <w:szCs w:val="28"/>
        </w:rPr>
        <w:t>Взрослые поощряют творческую инициативу детей:</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стремления проводить свободное время за разнообразной творческой деятельностью;</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стремления к свободному выбору сюжета и изобразительных средств;</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стремления детей изготавливать недостающие атрибуты и материалы для игр, используя имеющийся художественно-продуктивный опыт;</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стремления экспонировать работы, использовать плоды своего творчества для украшения интерьера.</w:t>
      </w:r>
    </w:p>
    <w:p w:rsidR="00125CC8" w:rsidRPr="00BC36FE" w:rsidRDefault="00125CC8" w:rsidP="00A13312">
      <w:pPr>
        <w:pStyle w:val="ac"/>
        <w:ind w:firstLine="709"/>
        <w:jc w:val="both"/>
        <w:rPr>
          <w:rFonts w:ascii="Times New Roman" w:hAnsi="Times New Roman" w:cs="Times New Roman"/>
          <w:b/>
          <w:i/>
          <w:sz w:val="28"/>
          <w:szCs w:val="28"/>
        </w:rPr>
      </w:pPr>
      <w:r w:rsidRPr="00BC36FE">
        <w:rPr>
          <w:rFonts w:ascii="Times New Roman" w:hAnsi="Times New Roman" w:cs="Times New Roman"/>
          <w:b/>
          <w:i/>
          <w:sz w:val="28"/>
          <w:szCs w:val="28"/>
        </w:rPr>
        <w:t>Взрослые создают широкие возможности для творческого самовыражения детей в разных видах деятельности: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активности в экспериментировании с цветом, композицией, в освоении и использовании различных изобразительных материалов и техник;</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комбинирования известных и придумывания собственных приемов лепки;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возникновения разнообразных игровых замыслов, комбинирование сюжетных эпизодов в новый оригинальный сюжет;</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исполнительского и музыкально-двигательного творчества детей (исполнение ролей в спектаклях и постановках, выразительное чтение на занятиях и в свободной деятельности), импровизации средствами мимики, пантомимы, импровизации в пении, игре на музыкальных инструментах и пр.;</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детей в экспериментировании при конструировании по собственному замыслу и из различного материала (природного и бросового);</w:t>
      </w:r>
    </w:p>
    <w:p w:rsidR="00125CC8" w:rsidRPr="00BC36FE" w:rsidRDefault="00125CC8" w:rsidP="00A13312">
      <w:pPr>
        <w:pStyle w:val="ac"/>
        <w:ind w:firstLine="709"/>
        <w:jc w:val="both"/>
        <w:rPr>
          <w:rFonts w:ascii="Times New Roman" w:hAnsi="Times New Roman" w:cs="Times New Roman"/>
          <w:b/>
          <w:i/>
          <w:sz w:val="28"/>
          <w:szCs w:val="28"/>
        </w:rPr>
      </w:pPr>
      <w:r w:rsidRPr="00BC36FE">
        <w:rPr>
          <w:rFonts w:ascii="Times New Roman" w:hAnsi="Times New Roman" w:cs="Times New Roman"/>
          <w:b/>
          <w:i/>
          <w:sz w:val="28"/>
          <w:szCs w:val="28"/>
        </w:rPr>
        <w:t>Взрослые предоставляют возможность детям получать информацию из разнообразных источников:</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поощрение обмена между детьми информацией творческого характера, поддержка обращения ребенка к собственному опыту, знаниям и умениям в разных видах творческой деятельности;</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поддержка стремления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125CC8" w:rsidRPr="00BC36FE" w:rsidRDefault="00125CC8" w:rsidP="00A13312">
      <w:pPr>
        <w:pStyle w:val="ac"/>
        <w:ind w:firstLine="709"/>
        <w:jc w:val="both"/>
        <w:rPr>
          <w:rFonts w:ascii="Times New Roman" w:hAnsi="Times New Roman" w:cs="Times New Roman"/>
          <w:sz w:val="28"/>
          <w:szCs w:val="28"/>
        </w:rPr>
      </w:pPr>
      <w:r w:rsidRPr="00BC36FE">
        <w:rPr>
          <w:rFonts w:ascii="Times New Roman" w:hAnsi="Times New Roman" w:cs="Times New Roman"/>
          <w:sz w:val="28"/>
          <w:szCs w:val="28"/>
        </w:rPr>
        <w:t>- предоставление права сомневаться, обращаться за разъяснениями к взрослому и другим детям.</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Проектная деятельность с детьми – признается одним из эффективных средств развития познавательной инициативы.</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 xml:space="preserve">Проектирование - это комплексная деятельность, участники которой автоматически: без специально провозглашаемой дидактической задачи со стороны организаторов осваивают новые понятия и представления о различных сферах жизни. Воспитатель - организатор детской продуктивной деятельности, </w:t>
      </w:r>
      <w:r w:rsidRPr="00BC36FE">
        <w:rPr>
          <w:rFonts w:ascii="Times New Roman" w:hAnsi="Times New Roman" w:cs="Times New Roman"/>
          <w:sz w:val="28"/>
          <w:szCs w:val="28"/>
        </w:rPr>
        <w:lastRenderedPageBreak/>
        <w:t>источник информации, консультант, эксперт. Он – основной руководитель проекта, при этом – партнер и помощник ребенка в его саморазвитии. Мотивация усиливается благодаря творческому характеру детской деятельности, ребенок знакомится с различными точками зрения, имеет возможность высказать и обосновать свое мнение.</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 xml:space="preserve">Технология проектирования ориентирована на совместную деятельность участников образовательного процесса в различных сочетаниях: воспитатель – ребенок, ребенок – ребенок, дети – родители. Возможны совместно-индивидуальные, совместно-взаимодействующие, совместно-исследовательские формы деятельности. Одно из достоинств технологии проектирования в том, что каждому ребенку обеспечивается признание важности и необходимости в коллективе. Он видит результаты коллективных усилий группы. Проектировочные способности проявляются во взаимодействии основных систем управления любой социальной организацией (человек, коллектив, деятельность). Основная функция проектирования – наметить программу, подобрать средства дальнейших целевых действий. Реализация технологии проектирования в практике работы дошкольных образовательных учреждений начинается с ориентации на актуальную проблему культурного саморазвития дошкольника, знакомства с циклами проектирования. Процесс проектирования состоит из трех этапов: разработки проекта, их реализации, анализа результатов. Научить ребенка проектировать может воспитатель, владеющий методом проектов, как технологией и как деятельностью по самоорганизации профессионального пространства. Условием освоения каждого этапа является коллективная мыслительная деятельность воспитателей, что позволяет: </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w:t>
      </w:r>
      <w:r w:rsidRPr="00BC36FE">
        <w:rPr>
          <w:rFonts w:ascii="Times New Roman" w:hAnsi="Times New Roman" w:cs="Times New Roman"/>
          <w:sz w:val="28"/>
          <w:szCs w:val="28"/>
        </w:rPr>
        <w:tab/>
        <w:t>ориентироваться на творческое развитие ребенка в образовательном пространстве дошкольного образовательного учреждения;</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w:t>
      </w:r>
      <w:r w:rsidRPr="00BC36FE">
        <w:rPr>
          <w:rFonts w:ascii="Times New Roman" w:hAnsi="Times New Roman" w:cs="Times New Roman"/>
          <w:sz w:val="28"/>
          <w:szCs w:val="28"/>
        </w:rPr>
        <w:tab/>
        <w:t>усвоить алгоритм создания проекта, отталкиваясь от запросов детей;</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w:t>
      </w:r>
      <w:r w:rsidRPr="00BC36FE">
        <w:rPr>
          <w:rFonts w:ascii="Times New Roman" w:hAnsi="Times New Roman" w:cs="Times New Roman"/>
          <w:sz w:val="28"/>
          <w:szCs w:val="28"/>
        </w:rPr>
        <w:tab/>
        <w:t xml:space="preserve">уметь без амбиций подключаться к целям и задачам детей; </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w:t>
      </w:r>
      <w:r w:rsidRPr="00BC36FE">
        <w:rPr>
          <w:rFonts w:ascii="Times New Roman" w:hAnsi="Times New Roman" w:cs="Times New Roman"/>
          <w:sz w:val="28"/>
          <w:szCs w:val="28"/>
        </w:rPr>
        <w:tab/>
        <w:t>объединять усилия всех субъектов педагогического процесса, в том числе родителей.</w:t>
      </w:r>
    </w:p>
    <w:p w:rsidR="00125CC8" w:rsidRPr="00BC36FE" w:rsidRDefault="00125CC8" w:rsidP="00A13312">
      <w:pPr>
        <w:spacing w:after="0" w:line="240" w:lineRule="auto"/>
        <w:ind w:firstLine="709"/>
        <w:jc w:val="both"/>
        <w:rPr>
          <w:rFonts w:ascii="Times New Roman" w:hAnsi="Times New Roman" w:cs="Times New Roman"/>
          <w:sz w:val="28"/>
          <w:szCs w:val="28"/>
        </w:rPr>
      </w:pPr>
      <w:r w:rsidRPr="00BC36FE">
        <w:rPr>
          <w:rFonts w:ascii="Times New Roman" w:hAnsi="Times New Roman" w:cs="Times New Roman"/>
          <w:sz w:val="28"/>
          <w:szCs w:val="28"/>
        </w:rPr>
        <w:t>Развитие игровой деятельности</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Игра – одно из наиболее ценных новообразований дошкольного возраста. Играя, ребенок свободно и с удовольствием осваивает мир во всей его полноте со стороны смыслов и норм, учась понимать правила и творчески преобразовывать их.</w:t>
      </w:r>
    </w:p>
    <w:p w:rsidR="00125CC8" w:rsidRDefault="00125CC8" w:rsidP="00A77A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Развитие игровой деятельности</w:t>
      </w:r>
    </w:p>
    <w:tbl>
      <w:tblPr>
        <w:tblStyle w:val="a5"/>
        <w:tblW w:w="0" w:type="auto"/>
        <w:tblLook w:val="04A0"/>
      </w:tblPr>
      <w:tblGrid>
        <w:gridCol w:w="2336"/>
        <w:gridCol w:w="2336"/>
        <w:gridCol w:w="2336"/>
        <w:gridCol w:w="2337"/>
      </w:tblGrid>
      <w:tr w:rsidR="00125CC8" w:rsidTr="001914F1">
        <w:tc>
          <w:tcPr>
            <w:tcW w:w="9345" w:type="dxa"/>
            <w:gridSpan w:val="4"/>
          </w:tcPr>
          <w:p w:rsidR="00125CC8" w:rsidRPr="00041C6A" w:rsidRDefault="00125CC8" w:rsidP="00A77AF6">
            <w:pPr>
              <w:jc w:val="center"/>
              <w:rPr>
                <w:rFonts w:ascii="Times New Roman" w:hAnsi="Times New Roman" w:cs="Times New Roman"/>
                <w:sz w:val="24"/>
                <w:szCs w:val="24"/>
              </w:rPr>
            </w:pPr>
            <w:r>
              <w:rPr>
                <w:rFonts w:ascii="Times New Roman" w:hAnsi="Times New Roman" w:cs="Times New Roman"/>
                <w:sz w:val="24"/>
                <w:szCs w:val="24"/>
              </w:rPr>
              <w:t>Содержание образовательной области «Социально-коммуникативное развитие»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tc>
      </w:tr>
      <w:tr w:rsidR="00125CC8" w:rsidTr="001914F1">
        <w:tc>
          <w:tcPr>
            <w:tcW w:w="233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Развитие игровой деятельности</w:t>
            </w:r>
          </w:p>
        </w:tc>
        <w:tc>
          <w:tcPr>
            <w:tcW w:w="233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Сюжетно-ролевые игры</w:t>
            </w:r>
          </w:p>
        </w:tc>
        <w:tc>
          <w:tcPr>
            <w:tcW w:w="233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Театрализованные игры</w:t>
            </w:r>
          </w:p>
        </w:tc>
        <w:tc>
          <w:tcPr>
            <w:tcW w:w="2337"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125CC8" w:rsidTr="001914F1">
        <w:tc>
          <w:tcPr>
            <w:tcW w:w="2336" w:type="dxa"/>
          </w:tcPr>
          <w:p w:rsidR="00125CC8" w:rsidRDefault="00125CC8" w:rsidP="00A77AF6">
            <w:pPr>
              <w:rPr>
                <w:rFonts w:ascii="Times New Roman" w:hAnsi="Times New Roman" w:cs="Times New Roman"/>
                <w:sz w:val="24"/>
                <w:szCs w:val="24"/>
              </w:rPr>
            </w:pPr>
          </w:p>
        </w:tc>
        <w:tc>
          <w:tcPr>
            <w:tcW w:w="233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t xml:space="preserve">Содействовать </w:t>
            </w:r>
            <w:r>
              <w:rPr>
                <w:rFonts w:ascii="Times New Roman" w:hAnsi="Times New Roman" w:cs="Times New Roman"/>
                <w:sz w:val="24"/>
                <w:szCs w:val="24"/>
              </w:rPr>
              <w:lastRenderedPageBreak/>
              <w:t>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w:t>
            </w:r>
          </w:p>
        </w:tc>
        <w:tc>
          <w:tcPr>
            <w:tcW w:w="2336"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Пробуждать </w:t>
            </w:r>
            <w:r>
              <w:rPr>
                <w:rFonts w:ascii="Times New Roman" w:hAnsi="Times New Roman" w:cs="Times New Roman"/>
                <w:sz w:val="24"/>
                <w:szCs w:val="24"/>
              </w:rPr>
              <w:lastRenderedPageBreak/>
              <w:t>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tc>
        <w:tc>
          <w:tcPr>
            <w:tcW w:w="2337" w:type="dxa"/>
          </w:tcPr>
          <w:p w:rsidR="00125CC8" w:rsidRDefault="00125CC8" w:rsidP="00A77AF6">
            <w:pPr>
              <w:rPr>
                <w:rFonts w:ascii="Times New Roman" w:hAnsi="Times New Roman" w:cs="Times New Roman"/>
                <w:sz w:val="24"/>
                <w:szCs w:val="24"/>
              </w:rPr>
            </w:pPr>
            <w:r>
              <w:rPr>
                <w:rFonts w:ascii="Times New Roman" w:hAnsi="Times New Roman" w:cs="Times New Roman"/>
                <w:sz w:val="24"/>
                <w:szCs w:val="24"/>
              </w:rPr>
              <w:lastRenderedPageBreak/>
              <w:t xml:space="preserve">Проводить </w:t>
            </w:r>
            <w:r>
              <w:rPr>
                <w:rFonts w:ascii="Times New Roman" w:hAnsi="Times New Roman" w:cs="Times New Roman"/>
                <w:sz w:val="24"/>
                <w:szCs w:val="24"/>
              </w:rPr>
              <w:lastRenderedPageBreak/>
              <w:t>дидактические игры на развитие внимания и памяти («Чего не стало?» и т.п.); слуховой дифференциации («Что звучит?» и т.п.).</w:t>
            </w:r>
          </w:p>
        </w:tc>
      </w:tr>
    </w:tbl>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p>
    <w:p w:rsidR="006B54E4" w:rsidRDefault="00125CC8" w:rsidP="006B54E4">
      <w:pPr>
        <w:pStyle w:val="a3"/>
        <w:shd w:val="clear" w:color="auto" w:fill="FFFFFF"/>
        <w:spacing w:before="0" w:beforeAutospacing="0" w:after="0" w:afterAutospacing="0"/>
        <w:ind w:firstLine="709"/>
        <w:jc w:val="both"/>
        <w:rPr>
          <w:b/>
          <w:iCs/>
          <w:sz w:val="28"/>
          <w:szCs w:val="28"/>
          <w:bdr w:val="none" w:sz="0" w:space="0" w:color="auto" w:frame="1"/>
        </w:rPr>
      </w:pPr>
      <w:r w:rsidRPr="00A77AF6">
        <w:rPr>
          <w:b/>
          <w:iCs/>
          <w:sz w:val="28"/>
          <w:szCs w:val="28"/>
          <w:bdr w:val="none" w:sz="0" w:space="0" w:color="auto" w:frame="1"/>
        </w:rPr>
        <w:t>2.5</w:t>
      </w:r>
      <w:r w:rsidR="00E139B7" w:rsidRPr="00A77AF6">
        <w:rPr>
          <w:b/>
          <w:sz w:val="28"/>
          <w:szCs w:val="28"/>
        </w:rPr>
        <w:t>.</w:t>
      </w:r>
      <w:r w:rsidRPr="00A77AF6">
        <w:rPr>
          <w:b/>
          <w:iCs/>
          <w:sz w:val="28"/>
          <w:szCs w:val="28"/>
          <w:bdr w:val="none" w:sz="0" w:space="0" w:color="auto" w:frame="1"/>
        </w:rPr>
        <w:t xml:space="preserve"> Взаимодействие педагогического коллектива с семьями воспитанников</w:t>
      </w:r>
    </w:p>
    <w:p w:rsidR="006B54E4" w:rsidRDefault="006B54E4" w:rsidP="006B54E4">
      <w:pPr>
        <w:pStyle w:val="a3"/>
        <w:shd w:val="clear" w:color="auto" w:fill="FFFFFF"/>
        <w:spacing w:before="0" w:beforeAutospacing="0" w:after="0" w:afterAutospacing="0"/>
        <w:ind w:firstLine="709"/>
        <w:jc w:val="both"/>
        <w:rPr>
          <w:b/>
          <w:iCs/>
          <w:sz w:val="28"/>
          <w:szCs w:val="28"/>
          <w:bdr w:val="none" w:sz="0" w:space="0" w:color="auto" w:frame="1"/>
        </w:rPr>
      </w:pPr>
    </w:p>
    <w:p w:rsidR="006B54E4" w:rsidRDefault="00125CC8" w:rsidP="006B54E4">
      <w:pPr>
        <w:pStyle w:val="a3"/>
        <w:shd w:val="clear" w:color="auto" w:fill="FFFFFF"/>
        <w:spacing w:before="0" w:beforeAutospacing="0" w:after="0" w:afterAutospacing="0"/>
        <w:ind w:firstLine="709"/>
        <w:jc w:val="both"/>
        <w:rPr>
          <w:iCs/>
          <w:sz w:val="28"/>
          <w:szCs w:val="28"/>
          <w:bdr w:val="none" w:sz="0" w:space="0" w:color="auto" w:frame="1"/>
        </w:rPr>
      </w:pPr>
      <w:r w:rsidRPr="00346A11">
        <w:rPr>
          <w:iCs/>
          <w:sz w:val="28"/>
          <w:szCs w:val="28"/>
          <w:bdr w:val="none" w:sz="0" w:space="0" w:color="auto" w:frame="1"/>
        </w:rPr>
        <w:t xml:space="preserve">Особенности взаимодействия </w:t>
      </w:r>
      <w:r>
        <w:rPr>
          <w:iCs/>
          <w:sz w:val="28"/>
          <w:szCs w:val="28"/>
          <w:bdr w:val="none" w:sz="0" w:space="0" w:color="auto" w:frame="1"/>
        </w:rPr>
        <w:t>музыкального руководителя</w:t>
      </w:r>
      <w:r w:rsidRPr="00346A11">
        <w:rPr>
          <w:iCs/>
          <w:sz w:val="28"/>
          <w:szCs w:val="28"/>
          <w:bdr w:val="none" w:sz="0" w:space="0" w:color="auto" w:frame="1"/>
        </w:rPr>
        <w:t xml:space="preserve"> с семьями воспитанников</w:t>
      </w:r>
      <w:r w:rsidR="006B54E4">
        <w:rPr>
          <w:iCs/>
          <w:sz w:val="28"/>
          <w:szCs w:val="28"/>
          <w:bdr w:val="none" w:sz="0" w:space="0" w:color="auto" w:frame="1"/>
        </w:rPr>
        <w:t>.</w:t>
      </w:r>
    </w:p>
    <w:p w:rsidR="00125CC8" w:rsidRPr="006B54E4" w:rsidRDefault="00125CC8" w:rsidP="006B54E4">
      <w:pPr>
        <w:pStyle w:val="a3"/>
        <w:shd w:val="clear" w:color="auto" w:fill="FFFFFF"/>
        <w:spacing w:before="0" w:beforeAutospacing="0" w:after="0" w:afterAutospacing="0"/>
        <w:ind w:firstLine="709"/>
        <w:jc w:val="both"/>
        <w:rPr>
          <w:b/>
          <w:iCs/>
          <w:sz w:val="28"/>
          <w:szCs w:val="28"/>
          <w:bdr w:val="none" w:sz="0" w:space="0" w:color="auto" w:frame="1"/>
        </w:rPr>
      </w:pPr>
      <w:r>
        <w:rPr>
          <w:iCs/>
          <w:sz w:val="28"/>
          <w:szCs w:val="28"/>
          <w:bdr w:val="none" w:sz="0" w:space="0" w:color="auto" w:frame="1"/>
        </w:rPr>
        <w:t xml:space="preserve">Условия реализации рабочей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w:t>
      </w:r>
      <w:r w:rsidR="006B54E4">
        <w:rPr>
          <w:iCs/>
          <w:sz w:val="28"/>
          <w:szCs w:val="28"/>
          <w:bdr w:val="none" w:sz="0" w:space="0" w:color="auto" w:frame="1"/>
        </w:rPr>
        <w:t>к миру, к себе и к другим людям:</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1) гарантирует охрану и укрепление физического и психического здоровья детей;</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2) обеспечивает эмоциональное благополучие детей;</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3) способствует профессиональному развитию педагогических работников;</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4) создает условия для развивающего вариативного дошкольного образования;</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5) обеспечивает открытость дошкольного образования;</w:t>
      </w:r>
    </w:p>
    <w:p w:rsidR="00125CC8" w:rsidRDefault="00125CC8" w:rsidP="00A13312">
      <w:pPr>
        <w:spacing w:after="0" w:line="240" w:lineRule="auto"/>
        <w:ind w:firstLine="709"/>
        <w:jc w:val="both"/>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6) создает условия для участия родителей (законных представителей) в образовательной деятельности.</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Предполагает следующие формы работы:</w:t>
      </w:r>
    </w:p>
    <w:p w:rsidR="00125CC8" w:rsidRDefault="006B54E4" w:rsidP="00A1331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Консультации для родителей.</w:t>
      </w:r>
    </w:p>
    <w:p w:rsidR="00125CC8" w:rsidRDefault="006B54E4" w:rsidP="00A1331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Родительские собрания.</w:t>
      </w:r>
    </w:p>
    <w:p w:rsidR="00125CC8" w:rsidRDefault="006B54E4" w:rsidP="00A1331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Индивидуальные беседы.</w:t>
      </w:r>
    </w:p>
    <w:p w:rsidR="00125CC8" w:rsidRDefault="00125CC8" w:rsidP="00A1331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Совместные праздники, развлечения ДОУ (включение родителей </w:t>
      </w:r>
      <w:r w:rsidR="006B54E4">
        <w:rPr>
          <w:rFonts w:ascii="Times New Roman" w:hAnsi="Times New Roman" w:cs="Times New Roman"/>
          <w:sz w:val="28"/>
          <w:szCs w:val="28"/>
        </w:rPr>
        <w:t>в праздники и подготовку к ним).</w:t>
      </w:r>
    </w:p>
    <w:p w:rsidR="006B54E4" w:rsidRDefault="006B54E4" w:rsidP="006B54E4">
      <w:pPr>
        <w:pStyle w:val="a6"/>
        <w:spacing w:after="0" w:line="240" w:lineRule="auto"/>
        <w:ind w:left="709"/>
        <w:jc w:val="both"/>
        <w:rPr>
          <w:rFonts w:ascii="Times New Roman" w:hAnsi="Times New Roman" w:cs="Times New Roman"/>
          <w:sz w:val="28"/>
          <w:szCs w:val="28"/>
        </w:rPr>
      </w:pPr>
    </w:p>
    <w:p w:rsidR="00E139B7" w:rsidRDefault="00E139B7" w:rsidP="00A13312">
      <w:pPr>
        <w:spacing w:after="0" w:line="240" w:lineRule="auto"/>
        <w:ind w:firstLine="709"/>
        <w:jc w:val="both"/>
        <w:rPr>
          <w:rFonts w:ascii="Times New Roman" w:hAnsi="Times New Roman"/>
          <w:b/>
          <w:sz w:val="28"/>
          <w:szCs w:val="28"/>
        </w:rPr>
      </w:pPr>
      <w:r w:rsidRPr="006B54E4">
        <w:rPr>
          <w:rFonts w:ascii="Times New Roman" w:hAnsi="Times New Roman"/>
          <w:b/>
          <w:sz w:val="28"/>
          <w:szCs w:val="28"/>
        </w:rPr>
        <w:t>2.6. Программа коррекционно</w:t>
      </w:r>
      <w:r w:rsidR="006B54E4">
        <w:rPr>
          <w:rFonts w:ascii="Times New Roman" w:hAnsi="Times New Roman"/>
          <w:b/>
          <w:sz w:val="28"/>
          <w:szCs w:val="28"/>
        </w:rPr>
        <w:t>-</w:t>
      </w:r>
      <w:r w:rsidRPr="006B54E4">
        <w:rPr>
          <w:rFonts w:ascii="Times New Roman" w:hAnsi="Times New Roman"/>
          <w:b/>
          <w:sz w:val="28"/>
          <w:szCs w:val="28"/>
        </w:rPr>
        <w:t xml:space="preserve"> развивающей работы с детьми с ОВЗ и инвалидами</w:t>
      </w:r>
    </w:p>
    <w:p w:rsidR="006B54E4" w:rsidRPr="006B54E4" w:rsidRDefault="006B54E4" w:rsidP="00A13312">
      <w:pPr>
        <w:spacing w:after="0" w:line="240" w:lineRule="auto"/>
        <w:ind w:firstLine="709"/>
        <w:jc w:val="both"/>
        <w:rPr>
          <w:rFonts w:ascii="Times New Roman" w:hAnsi="Times New Roman"/>
          <w:b/>
          <w:sz w:val="28"/>
          <w:szCs w:val="28"/>
        </w:rPr>
      </w:pP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развитие физических, интеллектуальных, нравственных, эстетических и личностных качеств;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формирование предпосылок учебной деятельности;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сохранение и укрепление здоровья;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коррекция недостатков в физическом и (или) психическом развитии детей;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 </w:t>
      </w:r>
    </w:p>
    <w:p w:rsidR="001003AA" w:rsidRPr="001003AA" w:rsidRDefault="001003AA" w:rsidP="00A13312">
      <w:pPr>
        <w:numPr>
          <w:ilvl w:val="0"/>
          <w:numId w:val="29"/>
        </w:numPr>
        <w:spacing w:after="0" w:line="240" w:lineRule="auto"/>
        <w:ind w:left="0"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формирование у детей общей культуры.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w:t>
      </w:r>
    </w:p>
    <w:p w:rsidR="001003AA" w:rsidRPr="001003AA" w:rsidRDefault="001003AA" w:rsidP="00A13312">
      <w:pPr>
        <w:spacing w:after="0" w:line="240" w:lineRule="auto"/>
        <w:ind w:firstLine="709"/>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1003AA" w:rsidRPr="001003AA" w:rsidRDefault="001003AA" w:rsidP="00A13312">
      <w:pPr>
        <w:numPr>
          <w:ilvl w:val="0"/>
          <w:numId w:val="30"/>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 </w:t>
      </w:r>
    </w:p>
    <w:p w:rsidR="001003AA" w:rsidRPr="001003AA" w:rsidRDefault="001003AA" w:rsidP="00A13312">
      <w:pPr>
        <w:numPr>
          <w:ilvl w:val="0"/>
          <w:numId w:val="30"/>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регламент и содержание работы тьютора; </w:t>
      </w:r>
    </w:p>
    <w:p w:rsidR="001003AA" w:rsidRPr="001003AA" w:rsidRDefault="001003AA" w:rsidP="00A13312">
      <w:pPr>
        <w:numPr>
          <w:ilvl w:val="0"/>
          <w:numId w:val="30"/>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регламент и содержание работы психолого-медико-педагогического консилиума (ПМПК) дошкольной образовательной организации.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При составлении адаптированной образовательной программы необходимо ориентироваться: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w:t>
      </w:r>
      <w:r w:rsidR="006B54E4">
        <w:rPr>
          <w:rFonts w:ascii="Times New Roman" w:eastAsia="Times New Roman" w:hAnsi="Times New Roman" w:cs="Times New Roman"/>
          <w:color w:val="000000"/>
          <w:sz w:val="28"/>
          <w:szCs w:val="28"/>
          <w:lang w:eastAsia="ru-RU"/>
        </w:rPr>
        <w:t>-</w:t>
      </w:r>
      <w:r w:rsidRPr="001003AA">
        <w:rPr>
          <w:rFonts w:ascii="Times New Roman" w:eastAsia="Times New Roman" w:hAnsi="Times New Roman" w:cs="Times New Roman"/>
          <w:color w:val="000000"/>
          <w:sz w:val="28"/>
          <w:szCs w:val="28"/>
          <w:lang w:eastAsia="ru-RU"/>
        </w:rPr>
        <w:t xml:space="preserve">психологов, учителей-логопедов, учителей-дефектологов;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Реализация адаптированной образовательной программы ребенка с ОВЗ строится с учетом: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особенностей и содержания взаимодействия с родителями (законными представителями) на каждом этапе включения;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особенностей и содержания взаимодействия между сотрудниками Организации;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вариативности и технологий выбора форм и методов подготовки ребенка с ОВЗ к включению;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критериев готовности ребенка с ОВЗ к продвижению по этапам инклюзивного процесса; </w:t>
      </w:r>
    </w:p>
    <w:p w:rsidR="001003AA" w:rsidRPr="001003AA" w:rsidRDefault="001003AA" w:rsidP="006B54E4">
      <w:pPr>
        <w:numPr>
          <w:ilvl w:val="0"/>
          <w:numId w:val="31"/>
        </w:numPr>
        <w:spacing w:after="0" w:line="240" w:lineRule="auto"/>
        <w:ind w:right="-1"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организации условий для максимального развития и эффективной адаптации ребенка в инклюзивной группе. </w:t>
      </w:r>
    </w:p>
    <w:p w:rsidR="001003AA" w:rsidRPr="001003AA" w:rsidRDefault="001003AA" w:rsidP="006B54E4">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125CC8" w:rsidRPr="006B54E4" w:rsidRDefault="00125CC8" w:rsidP="006B54E4">
      <w:pPr>
        <w:pStyle w:val="a3"/>
        <w:shd w:val="clear" w:color="auto" w:fill="FFFFFF"/>
        <w:spacing w:before="0" w:beforeAutospacing="0" w:after="0" w:afterAutospacing="0"/>
        <w:jc w:val="both"/>
        <w:rPr>
          <w:b/>
          <w:iCs/>
          <w:sz w:val="28"/>
          <w:szCs w:val="28"/>
          <w:bdr w:val="none" w:sz="0" w:space="0" w:color="auto" w:frame="1"/>
        </w:rPr>
      </w:pPr>
    </w:p>
    <w:p w:rsidR="00E139B7" w:rsidRDefault="006B54E4" w:rsidP="00A13312">
      <w:pPr>
        <w:spacing w:after="0" w:line="240" w:lineRule="auto"/>
        <w:ind w:firstLine="709"/>
        <w:jc w:val="both"/>
        <w:rPr>
          <w:rFonts w:ascii="Times New Roman" w:hAnsi="Times New Roman"/>
          <w:i/>
          <w:sz w:val="28"/>
          <w:szCs w:val="28"/>
        </w:rPr>
      </w:pPr>
      <w:r w:rsidRPr="006B54E4">
        <w:rPr>
          <w:rFonts w:ascii="Times New Roman" w:hAnsi="Times New Roman"/>
          <w:b/>
          <w:sz w:val="28"/>
          <w:szCs w:val="28"/>
        </w:rPr>
        <w:t xml:space="preserve">2.7. </w:t>
      </w:r>
      <w:r w:rsidR="00E139B7" w:rsidRPr="006B54E4">
        <w:rPr>
          <w:rFonts w:ascii="Times New Roman" w:hAnsi="Times New Roman"/>
          <w:b/>
          <w:sz w:val="28"/>
          <w:szCs w:val="28"/>
        </w:rPr>
        <w:t>ЧАСТЬ, ФОРМИРУЕМАЯ УЧАСТНИКАМИ ОБРАЗОВАТЕЛЬНЫХ ОТНОШЕНИЙ</w:t>
      </w:r>
      <w:r w:rsidR="00E139B7" w:rsidRPr="00363D65">
        <w:rPr>
          <w:rFonts w:ascii="Times New Roman" w:hAnsi="Times New Roman"/>
          <w:i/>
          <w:sz w:val="28"/>
          <w:szCs w:val="28"/>
        </w:rPr>
        <w:t>(парциальная программа (пояснительная записка, цели и задачи), технологии)</w:t>
      </w:r>
    </w:p>
    <w:p w:rsidR="006B54E4" w:rsidRPr="00363D65" w:rsidRDefault="006B54E4" w:rsidP="00A13312">
      <w:pPr>
        <w:spacing w:after="0" w:line="240" w:lineRule="auto"/>
        <w:ind w:firstLine="709"/>
        <w:jc w:val="both"/>
        <w:rPr>
          <w:rFonts w:ascii="Times New Roman" w:hAnsi="Times New Roman"/>
          <w:i/>
          <w:sz w:val="28"/>
          <w:szCs w:val="28"/>
        </w:rPr>
      </w:pPr>
    </w:p>
    <w:p w:rsidR="00125CC8" w:rsidRPr="006B54E4" w:rsidRDefault="00125CC8" w:rsidP="006B54E4">
      <w:pPr>
        <w:pStyle w:val="a3"/>
        <w:shd w:val="clear" w:color="auto" w:fill="FFFFFF"/>
        <w:spacing w:before="0" w:beforeAutospacing="0" w:after="0" w:afterAutospacing="0"/>
        <w:ind w:firstLine="709"/>
        <w:jc w:val="both"/>
        <w:rPr>
          <w:iCs/>
          <w:sz w:val="28"/>
          <w:szCs w:val="28"/>
          <w:bdr w:val="none" w:sz="0" w:space="0" w:color="auto" w:frame="1"/>
        </w:rPr>
      </w:pPr>
      <w:r>
        <w:rPr>
          <w:iCs/>
          <w:sz w:val="28"/>
          <w:szCs w:val="28"/>
          <w:bdr w:val="none" w:sz="0" w:space="0" w:color="auto" w:frame="1"/>
        </w:rPr>
        <w:t xml:space="preserve"> Описание образовательной деятельности модуля</w:t>
      </w:r>
      <w:r>
        <w:rPr>
          <w:sz w:val="28"/>
          <w:szCs w:val="28"/>
        </w:rPr>
        <w:t>Программа «Ладушки» И. Каплунова, И. Новоскольцева представляет собой план работы по музыкальному воспитанию детей 3-7 лет и подразумевает всестороннее музыкальное воспитание и образование без углубления в какой-нибудь раздел. Предлагаемый материал спланирован так, что позволяет музыкальному руководителю проводить занятия в интересной, увлекательной форме. Принцип построения занятий традиционный, но с введением необычных игровых моментов и вариантов. Основной задачей для всех возрастных групп является введение в мир музыки с радостью и улыбкой, что не позволяет ребенку чувствовать себя некомпетентным в том или ином виде деятельности.</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программы: подготовить детей к восприятию музыкальных образов и представлений. Заложить основы гармоничного развития (музыкальный слух, внимание, чувство ритма и красоты мелодии, движение и </w:t>
      </w:r>
      <w:r>
        <w:rPr>
          <w:rFonts w:ascii="Times New Roman" w:hAnsi="Times New Roman" w:cs="Times New Roman"/>
          <w:sz w:val="28"/>
          <w:szCs w:val="28"/>
        </w:rPr>
        <w:lastRenderedPageBreak/>
        <w:t>индивидуальных музыкальных способностей). Приобщить к русской народно-традиционной и мировой музыкальной культуре. Подготовить к освоению приемов и навыков в различных видах музыкальной деятельности в соответствии с индивидуальными способностями. Развивать коммуникативные способности (общение детей друг с другом, творческое использование музыкальных впечатлений в повседневной жизни). Познакомить с многообразием музыкальных форм и жанров в доступной форме.</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использование на занятиях интересного и яркого наглядного материала: иллюстрации и репродукции, дидактический материал, игровые атрибуты, музыкальные инструменты, аудио и видеоматериалы, «живые игрушки» - дети и воспитатели, одетые в костюмы.</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наглядного материала заинтересовывает детей, активизирует и вызывает желание принять участие в том или ином виде деятельности. В результате эмоциональной отзывчивости детей, прекрасное настроение, хорошее усвоение музыкального материала и высокая активность.</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p>
    <w:p w:rsidR="00125CC8" w:rsidRPr="00E139B7" w:rsidRDefault="00125CC8" w:rsidP="00A13312">
      <w:pPr>
        <w:spacing w:after="0" w:line="240" w:lineRule="auto"/>
        <w:ind w:firstLine="709"/>
        <w:jc w:val="both"/>
        <w:rPr>
          <w:rFonts w:ascii="Times New Roman" w:hAnsi="Times New Roman" w:cs="Times New Roman"/>
          <w:sz w:val="28"/>
          <w:szCs w:val="28"/>
        </w:rPr>
      </w:pPr>
      <w:r w:rsidRPr="00E139B7">
        <w:rPr>
          <w:rFonts w:ascii="Times New Roman" w:hAnsi="Times New Roman" w:cs="Times New Roman"/>
          <w:iCs/>
          <w:sz w:val="28"/>
          <w:szCs w:val="28"/>
          <w:bdr w:val="none" w:sz="0" w:space="0" w:color="auto" w:frame="1"/>
        </w:rPr>
        <w:t xml:space="preserve"> Вариативные формы, способы, методы и средства</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непринужденной обстановки, в которой ребенок чувствует комфорт, не принуждать детей к действиям (играм, пению), а дать возможность захотеть принять участие на занятии.</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Целостный подход в решении педагогических задач: обогащение детей музыкальными впечатлениями через пение, слушание, игры, пляски, музицирование; претворений полученных впечатлений в самостоятельной игровой деятельности; приобщение к народной культуре (слушание и пение русских народных песен и попевок, разучивание народных игр и хороводов).</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последовательности предусматривает усложнение поставленных задач по всем разделам музыкального воспитания: в младшем возрасте восприятие музыкального материала идет на уровне эмоций и только с помощью педагога, то в подготовительной группе дети способны осмыслить и понять тот или иной материал и высказать свое впечатление.</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Соотношение музыкального материала с календарем – природным, народным, светским и частично историческим. Дети не всегда могут осмыслить значение того или иного календарного события, поэтому эта программа дает возможность принять в нем посильное участие, проявить свои творческие способности.</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Группа детей, музыкальный руководитель, воспитатель становятся единым целым слушать, петь, рассуждать, играть.</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125CC8" w:rsidRDefault="00125CC8" w:rsidP="00A13312">
      <w:pPr>
        <w:pStyle w:val="a6"/>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интеграции всех других образовательных областей (театральная ритмопластика, художественное творчество, развитие речи и др.)</w:t>
      </w: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p>
    <w:p w:rsidR="00F83E8F" w:rsidRDefault="00F83E8F" w:rsidP="006B54E4">
      <w:pPr>
        <w:pStyle w:val="a3"/>
        <w:shd w:val="clear" w:color="auto" w:fill="FFFFFF"/>
        <w:spacing w:before="0" w:beforeAutospacing="0" w:after="0" w:afterAutospacing="0"/>
        <w:jc w:val="both"/>
        <w:rPr>
          <w:b/>
          <w:iCs/>
          <w:sz w:val="28"/>
          <w:szCs w:val="28"/>
          <w:bdr w:val="none" w:sz="0" w:space="0" w:color="auto" w:frame="1"/>
        </w:rPr>
      </w:pPr>
    </w:p>
    <w:p w:rsidR="00125CC8" w:rsidRDefault="00125CC8" w:rsidP="00A13312">
      <w:pPr>
        <w:pStyle w:val="a3"/>
        <w:shd w:val="clear" w:color="auto" w:fill="FFFFFF"/>
        <w:spacing w:before="0" w:beforeAutospacing="0" w:after="0" w:afterAutospacing="0"/>
        <w:ind w:firstLine="709"/>
        <w:jc w:val="center"/>
        <w:rPr>
          <w:b/>
          <w:iCs/>
          <w:sz w:val="28"/>
          <w:szCs w:val="28"/>
          <w:bdr w:val="none" w:sz="0" w:space="0" w:color="auto" w:frame="1"/>
        </w:rPr>
      </w:pPr>
      <w:r w:rsidRPr="009608C2">
        <w:rPr>
          <w:b/>
          <w:iCs/>
          <w:sz w:val="28"/>
          <w:szCs w:val="28"/>
          <w:bdr w:val="none" w:sz="0" w:space="0" w:color="auto" w:frame="1"/>
        </w:rPr>
        <w:lastRenderedPageBreak/>
        <w:t>3.ОРГАНИЗАЦИОННЫЙ РАЗДЕЛ</w:t>
      </w:r>
    </w:p>
    <w:p w:rsidR="006B54E4" w:rsidRDefault="006B54E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6B54E4" w:rsidRDefault="006B54E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E139B7" w:rsidRDefault="00E139B7" w:rsidP="00A13312">
      <w:pPr>
        <w:spacing w:after="0" w:line="240" w:lineRule="auto"/>
        <w:ind w:firstLine="709"/>
        <w:jc w:val="both"/>
        <w:rPr>
          <w:rFonts w:ascii="Times New Roman" w:hAnsi="Times New Roman"/>
          <w:b/>
          <w:sz w:val="28"/>
          <w:szCs w:val="28"/>
        </w:rPr>
      </w:pPr>
      <w:r w:rsidRPr="006B54E4">
        <w:rPr>
          <w:rFonts w:ascii="Times New Roman" w:hAnsi="Times New Roman"/>
          <w:b/>
          <w:sz w:val="28"/>
          <w:szCs w:val="28"/>
        </w:rPr>
        <w:t>3.1. Психолого-педагогические условия, обеспечивающие развитие ребенка</w:t>
      </w:r>
    </w:p>
    <w:p w:rsidR="006B54E4" w:rsidRPr="006B54E4" w:rsidRDefault="006B54E4" w:rsidP="00A13312">
      <w:pPr>
        <w:spacing w:after="0" w:line="240" w:lineRule="auto"/>
        <w:ind w:firstLine="709"/>
        <w:jc w:val="both"/>
        <w:rPr>
          <w:rFonts w:ascii="Times New Roman" w:hAnsi="Times New Roman"/>
          <w:b/>
          <w:sz w:val="28"/>
          <w:szCs w:val="28"/>
        </w:rPr>
      </w:pPr>
    </w:p>
    <w:p w:rsidR="00AE36A0" w:rsidRPr="00AE36A0" w:rsidRDefault="00AE36A0" w:rsidP="006B54E4">
      <w:pPr>
        <w:spacing w:after="0" w:line="240" w:lineRule="auto"/>
        <w:ind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color w:val="000000"/>
          <w:sz w:val="28"/>
          <w:szCs w:val="28"/>
          <w:lang w:eastAsia="ru-RU"/>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Личностно-порождающее взаимодействие взрослых с детьми,</w:t>
      </w:r>
      <w:r w:rsidRPr="00AE36A0">
        <w:rPr>
          <w:rFonts w:ascii="Times New Roman" w:eastAsia="Times New Roman" w:hAnsi="Times New Roman" w:cs="Times New Roman"/>
          <w:color w:val="000000"/>
          <w:sz w:val="28"/>
          <w:szCs w:val="28"/>
          <w:lang w:eastAsia="ru-RU"/>
        </w:rPr>
        <w:t xml:space="preserve">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 xml:space="preserve">Ориентированность педагогической оценки на относительные показатели детской успешности, </w:t>
      </w:r>
      <w:r w:rsidRPr="00AE36A0">
        <w:rPr>
          <w:rFonts w:ascii="Times New Roman" w:eastAsia="Times New Roman" w:hAnsi="Times New Roman" w:cs="Times New Roman"/>
          <w:color w:val="000000"/>
          <w:sz w:val="28"/>
          <w:szCs w:val="28"/>
          <w:lang w:eastAsia="ru-RU"/>
        </w:rPr>
        <w:t xml:space="preserve">то есть сравнение нынешних и предыдущих достижений ребенка, стимулирование самооценки.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 xml:space="preserve">Формирование игры </w:t>
      </w:r>
      <w:r w:rsidRPr="00AE36A0">
        <w:rPr>
          <w:rFonts w:ascii="Times New Roman" w:eastAsia="Times New Roman" w:hAnsi="Times New Roman" w:cs="Times New Roman"/>
          <w:color w:val="000000"/>
          <w:sz w:val="28"/>
          <w:szCs w:val="28"/>
          <w:lang w:eastAsia="ru-RU"/>
        </w:rPr>
        <w:t xml:space="preserve">как важнейшего фактора развития ребенка.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 xml:space="preserve">Создание развивающей образовательной среды, </w:t>
      </w:r>
      <w:r w:rsidRPr="00AE36A0">
        <w:rPr>
          <w:rFonts w:ascii="Times New Roman" w:eastAsia="Times New Roman" w:hAnsi="Times New Roman" w:cs="Times New Roman"/>
          <w:color w:val="000000"/>
          <w:sz w:val="28"/>
          <w:szCs w:val="28"/>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Сбалансированность репродуктивной</w:t>
      </w:r>
      <w:r w:rsidRPr="00AE36A0">
        <w:rPr>
          <w:rFonts w:ascii="Times New Roman" w:eastAsia="Times New Roman" w:hAnsi="Times New Roman" w:cs="Times New Roman"/>
          <w:color w:val="000000"/>
          <w:sz w:val="28"/>
          <w:szCs w:val="28"/>
          <w:lang w:eastAsia="ru-RU"/>
        </w:rPr>
        <w:t xml:space="preserve"> (воспроизводящей готовый образец) </w:t>
      </w:r>
      <w:r w:rsidRPr="00AE36A0">
        <w:rPr>
          <w:rFonts w:ascii="Times New Roman" w:eastAsia="Times New Roman" w:hAnsi="Times New Roman" w:cs="Times New Roman"/>
          <w:b/>
          <w:i/>
          <w:color w:val="000000"/>
          <w:sz w:val="28"/>
          <w:szCs w:val="28"/>
          <w:lang w:eastAsia="ru-RU"/>
        </w:rPr>
        <w:t xml:space="preserve">и продуктивной </w:t>
      </w:r>
      <w:r w:rsidRPr="00AE36A0">
        <w:rPr>
          <w:rFonts w:ascii="Times New Roman" w:eastAsia="Times New Roman" w:hAnsi="Times New Roman" w:cs="Times New Roman"/>
          <w:color w:val="000000"/>
          <w:sz w:val="28"/>
          <w:szCs w:val="28"/>
          <w:lang w:eastAsia="ru-RU"/>
        </w:rPr>
        <w:t xml:space="preserve">(производящей субъективно новый продукт) </w:t>
      </w:r>
      <w:r w:rsidRPr="00AE36A0">
        <w:rPr>
          <w:rFonts w:ascii="Times New Roman" w:eastAsia="Times New Roman" w:hAnsi="Times New Roman" w:cs="Times New Roman"/>
          <w:b/>
          <w:i/>
          <w:color w:val="000000"/>
          <w:sz w:val="28"/>
          <w:szCs w:val="28"/>
          <w:lang w:eastAsia="ru-RU"/>
        </w:rPr>
        <w:t xml:space="preserve">деятельности, </w:t>
      </w:r>
      <w:r w:rsidRPr="00AE36A0">
        <w:rPr>
          <w:rFonts w:ascii="Times New Roman" w:eastAsia="Times New Roman" w:hAnsi="Times New Roman" w:cs="Times New Roman"/>
          <w:color w:val="000000"/>
          <w:sz w:val="28"/>
          <w:szCs w:val="28"/>
          <w:lang w:eastAsia="ru-RU"/>
        </w:rPr>
        <w:t xml:space="preserve">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 xml:space="preserve">Участие семьи </w:t>
      </w:r>
      <w:r w:rsidRPr="00AE36A0">
        <w:rPr>
          <w:rFonts w:ascii="Times New Roman" w:eastAsia="Times New Roman" w:hAnsi="Times New Roman" w:cs="Times New Roman"/>
          <w:color w:val="000000"/>
          <w:sz w:val="28"/>
          <w:szCs w:val="28"/>
          <w:lang w:eastAsia="ru-RU"/>
        </w:rPr>
        <w:t xml:space="preserve">как необходимое условие для полноценного развития ребенка дошкольного возраста. </w:t>
      </w:r>
    </w:p>
    <w:p w:rsidR="00AE36A0" w:rsidRPr="00AE36A0" w:rsidRDefault="00AE36A0" w:rsidP="006B54E4">
      <w:pPr>
        <w:numPr>
          <w:ilvl w:val="0"/>
          <w:numId w:val="34"/>
        </w:numPr>
        <w:spacing w:after="0" w:line="240" w:lineRule="auto"/>
        <w:ind w:right="-1" w:firstLine="709"/>
        <w:jc w:val="both"/>
        <w:rPr>
          <w:rFonts w:ascii="Times New Roman" w:eastAsia="Times New Roman" w:hAnsi="Times New Roman" w:cs="Times New Roman"/>
          <w:color w:val="000000"/>
          <w:sz w:val="28"/>
          <w:szCs w:val="28"/>
          <w:lang w:eastAsia="ru-RU"/>
        </w:rPr>
      </w:pPr>
      <w:r w:rsidRPr="00AE36A0">
        <w:rPr>
          <w:rFonts w:ascii="Times New Roman" w:eastAsia="Times New Roman" w:hAnsi="Times New Roman" w:cs="Times New Roman"/>
          <w:b/>
          <w:i/>
          <w:color w:val="000000"/>
          <w:sz w:val="28"/>
          <w:szCs w:val="28"/>
          <w:lang w:eastAsia="ru-RU"/>
        </w:rPr>
        <w:t xml:space="preserve">Профессиональное развитие педагогов, </w:t>
      </w:r>
      <w:r w:rsidRPr="00AE36A0">
        <w:rPr>
          <w:rFonts w:ascii="Times New Roman" w:eastAsia="Times New Roman" w:hAnsi="Times New Roman" w:cs="Times New Roman"/>
          <w:color w:val="000000"/>
          <w:sz w:val="28"/>
          <w:szCs w:val="28"/>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AE36A0" w:rsidRPr="00D53302" w:rsidRDefault="00AE36A0" w:rsidP="006B54E4">
      <w:pPr>
        <w:spacing w:after="0" w:line="240" w:lineRule="auto"/>
        <w:jc w:val="both"/>
        <w:rPr>
          <w:rFonts w:ascii="Times New Roman" w:hAnsi="Times New Roman"/>
          <w:sz w:val="28"/>
          <w:szCs w:val="28"/>
        </w:rPr>
      </w:pPr>
    </w:p>
    <w:p w:rsidR="009145D8" w:rsidRPr="006B54E4" w:rsidRDefault="00E139B7" w:rsidP="00A13312">
      <w:pPr>
        <w:spacing w:after="0" w:line="240" w:lineRule="auto"/>
        <w:ind w:firstLine="709"/>
        <w:jc w:val="both"/>
        <w:rPr>
          <w:rFonts w:ascii="Times New Roman" w:hAnsi="Times New Roman"/>
          <w:b/>
          <w:sz w:val="28"/>
          <w:szCs w:val="28"/>
        </w:rPr>
      </w:pPr>
      <w:r w:rsidRPr="006B54E4">
        <w:rPr>
          <w:rFonts w:ascii="Times New Roman" w:hAnsi="Times New Roman"/>
          <w:b/>
          <w:sz w:val="28"/>
          <w:szCs w:val="28"/>
        </w:rPr>
        <w:t>3.2. Организация развивающей п</w:t>
      </w:r>
      <w:r w:rsidR="009145D8" w:rsidRPr="006B54E4">
        <w:rPr>
          <w:rFonts w:ascii="Times New Roman" w:hAnsi="Times New Roman"/>
          <w:b/>
          <w:sz w:val="28"/>
          <w:szCs w:val="28"/>
        </w:rPr>
        <w:t>редметно-пространственной среды</w:t>
      </w:r>
    </w:p>
    <w:p w:rsidR="006B54E4" w:rsidRDefault="006B54E4" w:rsidP="006B54E4">
      <w:pPr>
        <w:spacing w:after="0" w:line="240" w:lineRule="auto"/>
        <w:jc w:val="both"/>
        <w:rPr>
          <w:rFonts w:ascii="Times New Roman" w:hAnsi="Times New Roman"/>
          <w:sz w:val="28"/>
          <w:szCs w:val="28"/>
        </w:rPr>
      </w:pPr>
    </w:p>
    <w:p w:rsidR="00125CC8" w:rsidRPr="009145D8" w:rsidRDefault="00125CC8" w:rsidP="006B54E4">
      <w:pPr>
        <w:spacing w:after="0" w:line="240" w:lineRule="auto"/>
        <w:ind w:firstLine="709"/>
        <w:jc w:val="both"/>
        <w:rPr>
          <w:rFonts w:ascii="Times New Roman" w:hAnsi="Times New Roman" w:cs="Times New Roman"/>
          <w:sz w:val="28"/>
          <w:szCs w:val="28"/>
        </w:rPr>
      </w:pPr>
      <w:r w:rsidRPr="009145D8">
        <w:rPr>
          <w:rFonts w:ascii="Times New Roman" w:hAnsi="Times New Roman" w:cs="Times New Roman"/>
          <w:sz w:val="28"/>
          <w:szCs w:val="28"/>
        </w:rPr>
        <w:t>Под понятием предметно-развивающей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w:t>
      </w:r>
      <w:r w:rsidR="00D500FA" w:rsidRPr="009145D8">
        <w:rPr>
          <w:rFonts w:ascii="Times New Roman" w:hAnsi="Times New Roman" w:cs="Times New Roman"/>
          <w:sz w:val="28"/>
          <w:szCs w:val="28"/>
        </w:rPr>
        <w:t xml:space="preserve">транство. </w:t>
      </w:r>
      <w:r w:rsidRPr="009145D8">
        <w:rPr>
          <w:rFonts w:ascii="Times New Roman" w:hAnsi="Times New Roman" w:cs="Times New Roman"/>
          <w:sz w:val="28"/>
          <w:szCs w:val="28"/>
        </w:rPr>
        <w:t xml:space="preserve">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(Т.С. Комарова, С.Л. </w:t>
      </w:r>
      <w:r w:rsidRPr="009145D8">
        <w:rPr>
          <w:rFonts w:ascii="Times New Roman" w:hAnsi="Times New Roman" w:cs="Times New Roman"/>
          <w:sz w:val="28"/>
          <w:szCs w:val="28"/>
        </w:rPr>
        <w:lastRenderedPageBreak/>
        <w:t>Новоселова, Г.Н. Пантелеев, Л.П. Печко, Н.П. Сакулина, Е.О. Смирнова, Е.И. Тихеева, Е.А.Флерина, С.Т. Шацкий и др.).</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6B54E4" w:rsidRDefault="006B54E4" w:rsidP="00A13312">
      <w:pPr>
        <w:spacing w:after="0" w:line="240" w:lineRule="auto"/>
        <w:ind w:firstLine="709"/>
        <w:jc w:val="both"/>
        <w:rPr>
          <w:rFonts w:ascii="Times New Roman" w:hAnsi="Times New Roman" w:cs="Times New Roman"/>
          <w:sz w:val="28"/>
          <w:szCs w:val="28"/>
        </w:rPr>
      </w:pPr>
    </w:p>
    <w:p w:rsidR="00D500FA" w:rsidRPr="006B54E4" w:rsidRDefault="00D500FA" w:rsidP="00A13312">
      <w:pPr>
        <w:spacing w:after="0" w:line="240" w:lineRule="auto"/>
        <w:ind w:firstLine="709"/>
        <w:jc w:val="both"/>
        <w:rPr>
          <w:rFonts w:ascii="Times New Roman" w:hAnsi="Times New Roman"/>
          <w:b/>
          <w:sz w:val="28"/>
          <w:szCs w:val="28"/>
        </w:rPr>
      </w:pPr>
      <w:r w:rsidRPr="006B54E4">
        <w:rPr>
          <w:rFonts w:ascii="Times New Roman" w:hAnsi="Times New Roman"/>
          <w:b/>
          <w:sz w:val="28"/>
          <w:szCs w:val="28"/>
        </w:rPr>
        <w:t>3.3. Материально-техническое обеспечение</w:t>
      </w:r>
    </w:p>
    <w:p w:rsidR="006B54E4" w:rsidRPr="00D53302" w:rsidRDefault="006B54E4" w:rsidP="00A13312">
      <w:pPr>
        <w:spacing w:after="0" w:line="240" w:lineRule="auto"/>
        <w:ind w:firstLine="709"/>
        <w:jc w:val="both"/>
        <w:rPr>
          <w:rFonts w:ascii="Times New Roman" w:hAnsi="Times New Roman"/>
          <w:sz w:val="28"/>
          <w:szCs w:val="28"/>
        </w:rPr>
      </w:pP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музыкального зала:</w:t>
      </w:r>
    </w:p>
    <w:p w:rsidR="00125CC8" w:rsidRDefault="00125CC8" w:rsidP="00A13312">
      <w:pPr>
        <w:pStyle w:val="a6"/>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Площадь музыкального зала: 98,4м, кладовая: 4,6 м.</w:t>
      </w:r>
    </w:p>
    <w:p w:rsidR="00125CC8" w:rsidRDefault="00125CC8" w:rsidP="00A13312">
      <w:pPr>
        <w:pStyle w:val="a6"/>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музыкального зала ДОУ соответствует санитарно-гигиеническим требованиям и обеспечивает материальные потребности.</w:t>
      </w:r>
    </w:p>
    <w:p w:rsidR="00125CC8" w:rsidRDefault="00125CC8" w:rsidP="00A13312">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Предметно-развивающая среда музыкального зала представлена в таблице.</w:t>
      </w:r>
    </w:p>
    <w:p w:rsidR="00125CC8" w:rsidRPr="006219B8" w:rsidRDefault="00125CC8" w:rsidP="006B54E4">
      <w:pPr>
        <w:spacing w:after="0" w:line="240" w:lineRule="auto"/>
        <w:jc w:val="center"/>
        <w:rPr>
          <w:rFonts w:ascii="Times New Roman" w:hAnsi="Times New Roman" w:cs="Times New Roman"/>
          <w:sz w:val="28"/>
          <w:szCs w:val="28"/>
        </w:rPr>
      </w:pPr>
      <w:r w:rsidRPr="006219B8">
        <w:rPr>
          <w:rFonts w:ascii="Times New Roman" w:hAnsi="Times New Roman" w:cs="Times New Roman"/>
          <w:sz w:val="28"/>
          <w:szCs w:val="28"/>
        </w:rPr>
        <w:t>Предметно-развивающая среда музыкального зала</w:t>
      </w:r>
    </w:p>
    <w:p w:rsidR="00125CC8" w:rsidRDefault="00125CC8" w:rsidP="00A13312">
      <w:pPr>
        <w:pStyle w:val="a6"/>
        <w:spacing w:after="0" w:line="240" w:lineRule="auto"/>
        <w:ind w:left="0" w:firstLine="709"/>
        <w:jc w:val="both"/>
        <w:rPr>
          <w:rFonts w:ascii="Times New Roman" w:hAnsi="Times New Roman" w:cs="Times New Roman"/>
          <w:b/>
          <w:sz w:val="28"/>
          <w:szCs w:val="28"/>
        </w:rPr>
      </w:pPr>
    </w:p>
    <w:tbl>
      <w:tblPr>
        <w:tblStyle w:val="a5"/>
        <w:tblW w:w="9299" w:type="dxa"/>
        <w:tblInd w:w="108" w:type="dxa"/>
        <w:tblLook w:val="04A0"/>
      </w:tblPr>
      <w:tblGrid>
        <w:gridCol w:w="516"/>
        <w:gridCol w:w="4021"/>
        <w:gridCol w:w="1176"/>
        <w:gridCol w:w="1499"/>
        <w:gridCol w:w="1030"/>
        <w:gridCol w:w="1057"/>
      </w:tblGrid>
      <w:tr w:rsidR="00125CC8" w:rsidRPr="006D45FC" w:rsidTr="006B54E4">
        <w:tc>
          <w:tcPr>
            <w:tcW w:w="516" w:type="dxa"/>
          </w:tcPr>
          <w:p w:rsidR="00125CC8" w:rsidRPr="006D45FC" w:rsidRDefault="00125CC8" w:rsidP="006B54E4">
            <w:pPr>
              <w:pStyle w:val="a6"/>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4021" w:type="dxa"/>
          </w:tcPr>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Наименование</w:t>
            </w:r>
          </w:p>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Образовательная область</w:t>
            </w:r>
          </w:p>
        </w:tc>
        <w:tc>
          <w:tcPr>
            <w:tcW w:w="1176" w:type="dxa"/>
          </w:tcPr>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Артикул</w:t>
            </w:r>
          </w:p>
        </w:tc>
        <w:tc>
          <w:tcPr>
            <w:tcW w:w="1499" w:type="dxa"/>
          </w:tcPr>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Количество</w:t>
            </w:r>
          </w:p>
        </w:tc>
        <w:tc>
          <w:tcPr>
            <w:tcW w:w="1030" w:type="dxa"/>
          </w:tcPr>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Цена</w:t>
            </w:r>
          </w:p>
        </w:tc>
        <w:tc>
          <w:tcPr>
            <w:tcW w:w="1057" w:type="dxa"/>
          </w:tcPr>
          <w:p w:rsidR="00125CC8" w:rsidRPr="006D45FC" w:rsidRDefault="00125CC8" w:rsidP="006B54E4">
            <w:pPr>
              <w:pStyle w:val="a6"/>
              <w:ind w:left="0"/>
              <w:jc w:val="center"/>
              <w:rPr>
                <w:rFonts w:ascii="Times New Roman" w:hAnsi="Times New Roman" w:cs="Times New Roman"/>
                <w:b/>
                <w:sz w:val="24"/>
                <w:szCs w:val="24"/>
              </w:rPr>
            </w:pPr>
            <w:r w:rsidRPr="006D45FC">
              <w:rPr>
                <w:rFonts w:ascii="Times New Roman" w:hAnsi="Times New Roman" w:cs="Times New Roman"/>
                <w:b/>
                <w:sz w:val="24"/>
                <w:szCs w:val="24"/>
              </w:rPr>
              <w:t>Сумма</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125CC8" w:rsidRPr="006D45FC"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rPr>
              <w:t xml:space="preserve">Мини-аудиоцентр </w:t>
            </w:r>
            <w:r>
              <w:rPr>
                <w:rFonts w:ascii="Times New Roman" w:hAnsi="Times New Roman" w:cs="Times New Roman"/>
                <w:sz w:val="24"/>
                <w:szCs w:val="24"/>
                <w:lang w:val="en-US"/>
              </w:rPr>
              <w:t>Erison</w:t>
            </w:r>
          </w:p>
        </w:tc>
        <w:tc>
          <w:tcPr>
            <w:tcW w:w="1176" w:type="dxa"/>
          </w:tcPr>
          <w:p w:rsidR="00125CC8" w:rsidRPr="006D45FC"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Ms-731</w:t>
            </w:r>
          </w:p>
        </w:tc>
        <w:tc>
          <w:tcPr>
            <w:tcW w:w="1499" w:type="dxa"/>
          </w:tcPr>
          <w:p w:rsidR="00125CC8" w:rsidRPr="006D45FC"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Ксилофон (12 тонов)</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Ксилофон (8 тонов)</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Ксилофон (15 тонов)</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Металлофон</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 1086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Молоток озвученный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АВ 57</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7.</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Молоток музыкальный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АВ 09</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Бубен</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 1014</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Трещотка</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 1028</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Кастаньета с ручкой</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Бубенцы</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 1073</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Румба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Ложки деревянные</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18</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Бубенцы детские</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Кастаньеты с бубенцами</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16.</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Кастаньета детская</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17.</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Тарелки ударные</w:t>
            </w:r>
          </w:p>
        </w:tc>
        <w:tc>
          <w:tcPr>
            <w:tcW w:w="1176" w:type="dxa"/>
          </w:tcPr>
          <w:p w:rsidR="00125CC8" w:rsidRPr="00DF3203"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TCY6P</w:t>
            </w:r>
          </w:p>
        </w:tc>
        <w:tc>
          <w:tcPr>
            <w:tcW w:w="1499" w:type="dxa"/>
          </w:tcPr>
          <w:p w:rsidR="00125CC8" w:rsidRPr="00DF3203"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DF3203"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Треугольник музыкальный</w:t>
            </w:r>
          </w:p>
        </w:tc>
        <w:tc>
          <w:tcPr>
            <w:tcW w:w="1176" w:type="dxa"/>
          </w:tcPr>
          <w:p w:rsidR="00125CC8" w:rsidRPr="00DF3203"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lang w:val="en-US"/>
              </w:rPr>
              <w:t>DP406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Колокольчик валдайский большой</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20.</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Колокольчик валдайский малый</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lastRenderedPageBreak/>
              <w:t>21.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Колокольчик с прищепкой</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29</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Музыкальные колокольчики</w:t>
            </w:r>
          </w:p>
        </w:tc>
        <w:tc>
          <w:tcPr>
            <w:tcW w:w="1176" w:type="dxa"/>
          </w:tcPr>
          <w:p w:rsidR="00125CC8" w:rsidRPr="00DF3203"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lang w:val="en-US"/>
              </w:rPr>
              <w:t>HB 8</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Дудка с клавишами</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Барабан большой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 06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Аккордеон</w:t>
            </w:r>
          </w:p>
        </w:tc>
        <w:tc>
          <w:tcPr>
            <w:tcW w:w="1176" w:type="dxa"/>
          </w:tcPr>
          <w:p w:rsidR="00125CC8" w:rsidRPr="00DF3203" w:rsidRDefault="00125CC8" w:rsidP="006B54E4">
            <w:pPr>
              <w:pStyle w:val="a6"/>
              <w:ind w:left="0"/>
              <w:rPr>
                <w:rFonts w:ascii="Times New Roman" w:hAnsi="Times New Roman" w:cs="Times New Roman"/>
                <w:sz w:val="24"/>
                <w:szCs w:val="24"/>
                <w:lang w:val="en-US"/>
              </w:rPr>
            </w:pPr>
            <w:r>
              <w:rPr>
                <w:rFonts w:ascii="Times New Roman" w:hAnsi="Times New Roman" w:cs="Times New Roman"/>
                <w:sz w:val="24"/>
                <w:szCs w:val="24"/>
              </w:rPr>
              <w:t>В 88357</w:t>
            </w:r>
            <w:r>
              <w:rPr>
                <w:rFonts w:ascii="Times New Roman" w:hAnsi="Times New Roman" w:cs="Times New Roman"/>
                <w:sz w:val="24"/>
                <w:szCs w:val="24"/>
                <w:lang w:val="en-US"/>
              </w:rPr>
              <w:t>R</w:t>
            </w:r>
          </w:p>
        </w:tc>
        <w:tc>
          <w:tcPr>
            <w:tcW w:w="1499" w:type="dxa"/>
          </w:tcPr>
          <w:p w:rsidR="00125CC8" w:rsidRPr="00DF3203"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lang w:val="en-US"/>
              </w:rPr>
              <w:t>2</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26.</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Музыкальная неваляшка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180-00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180-00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27.</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Матрёшка 7 в 1</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Д-115</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460-00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460-00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Маракас большой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Д-210</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Маракас малый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Д-208</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75-00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30.</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Погремушка-одуванчик</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2С265</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125-00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Погремушка-шарик</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2С266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Свистулька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Фигурки на палец (театр «Маша и медведь»)</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 набор</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160-00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160-00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Труба</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848-В6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Дудочка</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 216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250-00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36.</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Звуковой плакат «Весёлый оркестр»</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АЕ 61</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550-00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550-00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 xml:space="preserve">37. </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Кукольный театр с ширмой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С 1927</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1300-00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1300-00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Мастерская Сереброва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 набора</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Кукольный театр 7 персонажей</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С 300</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2100-00</w:t>
            </w: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 xml:space="preserve">40. </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Ширма настольная с декорациями</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03654</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Дудка сопрано</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Набор мягких модулей «Пожарная охрана 01»</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Набор мягких модулей по ПДД</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Пожарный щит</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Противопожарный комплект</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p>
        </w:tc>
        <w:tc>
          <w:tcPr>
            <w:tcW w:w="1057" w:type="dxa"/>
          </w:tcPr>
          <w:p w:rsidR="00125CC8" w:rsidRPr="006D45FC" w:rsidRDefault="00125CC8" w:rsidP="006B54E4">
            <w:pPr>
              <w:pStyle w:val="a6"/>
              <w:ind w:left="0"/>
              <w:rPr>
                <w:rFonts w:ascii="Times New Roman" w:hAnsi="Times New Roman" w:cs="Times New Roman"/>
                <w:sz w:val="24"/>
                <w:szCs w:val="24"/>
              </w:rPr>
            </w:pP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 xml:space="preserve">46. </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Дудка большая</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Д-029</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47.</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Любимая игрушка императора</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Д211</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9</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170-00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1530-00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Дудочка</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183</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Маракасы росписные</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Сыр круглый цветной-шнуровка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120-00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120-00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Лошадь</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858А</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290-00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290-00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Пес Пушок</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9006</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Овечка николь</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348</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54.</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Ежик</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14047503</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460-00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460-00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55.</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Кукла Эльвира</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1050-00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1050-00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56.</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Бобёр</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8084</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440-00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440-00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57.</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Лягушонок длинноногий</w:t>
            </w:r>
          </w:p>
        </w:tc>
        <w:tc>
          <w:tcPr>
            <w:tcW w:w="1176" w:type="dxa"/>
          </w:tcPr>
          <w:p w:rsidR="00125CC8" w:rsidRPr="006D45FC" w:rsidRDefault="00125CC8" w:rsidP="006B54E4">
            <w:pPr>
              <w:pStyle w:val="a6"/>
              <w:ind w:left="0"/>
              <w:rPr>
                <w:rFonts w:ascii="Times New Roman" w:hAnsi="Times New Roman" w:cs="Times New Roman"/>
                <w:sz w:val="24"/>
                <w:szCs w:val="24"/>
              </w:rPr>
            </w:pP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440-00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440-00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58.</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Божья коровка в штанишках малая</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8462А</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59.</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Ежик</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8121</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530-00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530-00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60.</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Белочка с мешочком</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8443</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500-00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61.</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Песик Фанки</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342 КА</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570-00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570-00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62.</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Овечка Нелли</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341 КА</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2</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570-00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1140-00</w:t>
            </w:r>
          </w:p>
        </w:tc>
      </w:tr>
      <w:tr w:rsidR="00125CC8" w:rsidRPr="006D45FC" w:rsidTr="006B54E4">
        <w:tc>
          <w:tcPr>
            <w:tcW w:w="51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63.</w:t>
            </w:r>
          </w:p>
        </w:tc>
        <w:tc>
          <w:tcPr>
            <w:tcW w:w="4021"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Овечка Фанки</w:t>
            </w:r>
          </w:p>
        </w:tc>
        <w:tc>
          <w:tcPr>
            <w:tcW w:w="1176"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342 КВ</w:t>
            </w:r>
          </w:p>
        </w:tc>
        <w:tc>
          <w:tcPr>
            <w:tcW w:w="1499"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c>
          <w:tcPr>
            <w:tcW w:w="1057" w:type="dxa"/>
          </w:tcPr>
          <w:p w:rsidR="00125CC8" w:rsidRPr="006D45FC" w:rsidRDefault="00125CC8" w:rsidP="006B54E4">
            <w:pPr>
              <w:pStyle w:val="a6"/>
              <w:ind w:left="0"/>
              <w:rPr>
                <w:rFonts w:ascii="Times New Roman" w:hAnsi="Times New Roman" w:cs="Times New Roman"/>
                <w:sz w:val="24"/>
                <w:szCs w:val="24"/>
              </w:rPr>
            </w:pPr>
            <w:r>
              <w:rPr>
                <w:rFonts w:ascii="Times New Roman" w:hAnsi="Times New Roman" w:cs="Times New Roman"/>
                <w:sz w:val="24"/>
                <w:szCs w:val="24"/>
              </w:rPr>
              <w:t>430-00</w:t>
            </w:r>
          </w:p>
        </w:tc>
      </w:tr>
    </w:tbl>
    <w:p w:rsidR="00125CC8" w:rsidRPr="006D45FC" w:rsidRDefault="00125CC8" w:rsidP="006B54E4">
      <w:pPr>
        <w:pStyle w:val="a6"/>
        <w:spacing w:after="0" w:line="240" w:lineRule="auto"/>
        <w:ind w:left="0"/>
        <w:rPr>
          <w:rFonts w:ascii="Times New Roman" w:hAnsi="Times New Roman" w:cs="Times New Roman"/>
          <w:sz w:val="24"/>
          <w:szCs w:val="24"/>
        </w:rPr>
      </w:pPr>
    </w:p>
    <w:p w:rsidR="006B54E4" w:rsidRDefault="006B54E4" w:rsidP="006B54E4">
      <w:pPr>
        <w:spacing w:line="240" w:lineRule="auto"/>
        <w:jc w:val="center"/>
        <w:rPr>
          <w:rFonts w:ascii="Times New Roman" w:hAnsi="Times New Roman" w:cs="Times New Roman"/>
          <w:sz w:val="28"/>
          <w:szCs w:val="28"/>
        </w:rPr>
      </w:pPr>
    </w:p>
    <w:p w:rsidR="006B54E4" w:rsidRDefault="006B54E4" w:rsidP="006B54E4">
      <w:pPr>
        <w:spacing w:line="240" w:lineRule="auto"/>
        <w:jc w:val="center"/>
        <w:rPr>
          <w:rFonts w:ascii="Times New Roman" w:hAnsi="Times New Roman" w:cs="Times New Roman"/>
          <w:sz w:val="28"/>
          <w:szCs w:val="28"/>
        </w:rPr>
      </w:pPr>
    </w:p>
    <w:p w:rsidR="00125CC8" w:rsidRPr="00462997" w:rsidRDefault="00125CC8" w:rsidP="006B54E4">
      <w:pPr>
        <w:spacing w:line="240" w:lineRule="auto"/>
        <w:jc w:val="center"/>
        <w:rPr>
          <w:rFonts w:ascii="Times New Roman" w:hAnsi="Times New Roman" w:cs="Times New Roman"/>
          <w:sz w:val="28"/>
          <w:szCs w:val="28"/>
        </w:rPr>
      </w:pPr>
      <w:r w:rsidRPr="00462997">
        <w:rPr>
          <w:rFonts w:ascii="Times New Roman" w:hAnsi="Times New Roman" w:cs="Times New Roman"/>
          <w:sz w:val="28"/>
          <w:szCs w:val="28"/>
        </w:rPr>
        <w:lastRenderedPageBreak/>
        <w:t>Материально-техническая база музыкального зала</w:t>
      </w:r>
    </w:p>
    <w:tbl>
      <w:tblPr>
        <w:tblStyle w:val="a5"/>
        <w:tblW w:w="9854" w:type="dxa"/>
        <w:tblLook w:val="04A0"/>
      </w:tblPr>
      <w:tblGrid>
        <w:gridCol w:w="550"/>
        <w:gridCol w:w="4558"/>
        <w:gridCol w:w="1172"/>
        <w:gridCol w:w="1499"/>
        <w:gridCol w:w="983"/>
        <w:gridCol w:w="1092"/>
      </w:tblGrid>
      <w:tr w:rsidR="00125CC8" w:rsidTr="006B54E4">
        <w:tc>
          <w:tcPr>
            <w:tcW w:w="534"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w:t>
            </w:r>
          </w:p>
        </w:tc>
        <w:tc>
          <w:tcPr>
            <w:tcW w:w="4572"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1172"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Артикул</w:t>
            </w:r>
          </w:p>
        </w:tc>
        <w:tc>
          <w:tcPr>
            <w:tcW w:w="1499"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c>
          <w:tcPr>
            <w:tcW w:w="984"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Цена</w:t>
            </w:r>
          </w:p>
        </w:tc>
        <w:tc>
          <w:tcPr>
            <w:tcW w:w="1093" w:type="dxa"/>
          </w:tcPr>
          <w:p w:rsidR="00125CC8" w:rsidRPr="000E779A" w:rsidRDefault="00125CC8" w:rsidP="006B54E4">
            <w:pPr>
              <w:jc w:val="center"/>
              <w:rPr>
                <w:rFonts w:ascii="Times New Roman" w:hAnsi="Times New Roman" w:cs="Times New Roman"/>
                <w:b/>
                <w:sz w:val="24"/>
                <w:szCs w:val="24"/>
              </w:rPr>
            </w:pPr>
            <w:r>
              <w:rPr>
                <w:rFonts w:ascii="Times New Roman" w:hAnsi="Times New Roman" w:cs="Times New Roman"/>
                <w:b/>
                <w:sz w:val="24"/>
                <w:szCs w:val="24"/>
              </w:rPr>
              <w:t>Сумма</w:t>
            </w: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Аптечка</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Шкаф малый 2х секционный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3.</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Шкаф большой 2х секционный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3</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4.</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Стол «Хохлома»</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5.</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Стул взрослый мягкий (чёрный)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6.</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Стул детский «Хохлома» (высокий)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20</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7.</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Стул детский «Хохлома» (низкий)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20</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8.</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Электронное фортепиано</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9.</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Синтезатор</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10.</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Стол раскладной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3</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11.</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Компьютер</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12.</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13.</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Экран</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14.</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Стул крутящийся</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15.</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Тюль (белая с вышивкой)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16.</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Ламбрекен (тёмно-розовый)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17.</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Кулисы (тёмно-розовые)</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4</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18.</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Шторы (задник, бледно-розовые)</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4</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19.</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Лампы люминесцентные</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15</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20.</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Плафон</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15</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21.</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Ковёр</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22.</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Удлинитель (тройник)</w:t>
            </w:r>
          </w:p>
        </w:tc>
        <w:tc>
          <w:tcPr>
            <w:tcW w:w="1172" w:type="dxa"/>
          </w:tcPr>
          <w:p w:rsidR="00125CC8" w:rsidRPr="00CC5778" w:rsidRDefault="00125CC8" w:rsidP="006B54E4">
            <w:pPr>
              <w:ind w:right="34"/>
              <w:rPr>
                <w:rFonts w:ascii="Times New Roman" w:hAnsi="Times New Roman" w:cs="Times New Roman"/>
                <w:sz w:val="24"/>
                <w:szCs w:val="24"/>
                <w:lang w:val="en-US"/>
              </w:rPr>
            </w:pPr>
            <w:r>
              <w:rPr>
                <w:rFonts w:ascii="Times New Roman" w:hAnsi="Times New Roman" w:cs="Times New Roman"/>
                <w:sz w:val="24"/>
                <w:szCs w:val="24"/>
                <w:lang w:val="en-US"/>
              </w:rPr>
              <w:t>TS IES 60884-1</w:t>
            </w:r>
          </w:p>
        </w:tc>
        <w:tc>
          <w:tcPr>
            <w:tcW w:w="1499" w:type="dxa"/>
          </w:tcPr>
          <w:p w:rsidR="00125CC8" w:rsidRPr="00CC5778" w:rsidRDefault="00125CC8" w:rsidP="006B54E4">
            <w:pPr>
              <w:ind w:right="34"/>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Pr="00CC5778" w:rsidRDefault="00125CC8" w:rsidP="006B54E4">
            <w:pPr>
              <w:ind w:right="34"/>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Удлинитель (двойник)</w:t>
            </w:r>
          </w:p>
        </w:tc>
        <w:tc>
          <w:tcPr>
            <w:tcW w:w="1172" w:type="dxa"/>
          </w:tcPr>
          <w:p w:rsidR="00125CC8" w:rsidRPr="00CC5778" w:rsidRDefault="00125CC8" w:rsidP="006B54E4">
            <w:pPr>
              <w:ind w:right="34"/>
              <w:rPr>
                <w:rFonts w:ascii="Times New Roman" w:hAnsi="Times New Roman" w:cs="Times New Roman"/>
                <w:sz w:val="24"/>
                <w:szCs w:val="24"/>
                <w:lang w:val="en-US"/>
              </w:rPr>
            </w:pPr>
            <w:r>
              <w:rPr>
                <w:rFonts w:ascii="Times New Roman" w:hAnsi="Times New Roman" w:cs="Times New Roman"/>
                <w:sz w:val="24"/>
                <w:szCs w:val="24"/>
                <w:lang w:val="en-US"/>
              </w:rPr>
              <w:t>TS IEC 60884-1</w:t>
            </w:r>
          </w:p>
        </w:tc>
        <w:tc>
          <w:tcPr>
            <w:tcW w:w="1499" w:type="dxa"/>
          </w:tcPr>
          <w:p w:rsidR="00125CC8" w:rsidRPr="00CC5778" w:rsidRDefault="00125CC8" w:rsidP="006B54E4">
            <w:pPr>
              <w:ind w:right="34"/>
              <w:rPr>
                <w:rFonts w:ascii="Times New Roman" w:hAnsi="Times New Roman" w:cs="Times New Roman"/>
                <w:sz w:val="24"/>
                <w:szCs w:val="24"/>
              </w:rPr>
            </w:pPr>
            <w:r>
              <w:rPr>
                <w:rFonts w:ascii="Times New Roman" w:hAnsi="Times New Roman" w:cs="Times New Roman"/>
                <w:sz w:val="24"/>
                <w:szCs w:val="24"/>
                <w:lang w:val="en-US"/>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24.</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Гардины оконные (двойные)</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5</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25.</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Гардины потолочные (тройные)</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4</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 xml:space="preserve">26. </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Вешалка для одежды</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 xml:space="preserve">27. </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Корзина для мусора</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r w:rsidR="00125CC8" w:rsidTr="006B54E4">
        <w:tc>
          <w:tcPr>
            <w:tcW w:w="534"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28.</w:t>
            </w:r>
          </w:p>
        </w:tc>
        <w:tc>
          <w:tcPr>
            <w:tcW w:w="4572"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Стол письменный</w:t>
            </w:r>
          </w:p>
        </w:tc>
        <w:tc>
          <w:tcPr>
            <w:tcW w:w="1172" w:type="dxa"/>
          </w:tcPr>
          <w:p w:rsidR="00125CC8" w:rsidRDefault="00125CC8" w:rsidP="006B54E4">
            <w:pPr>
              <w:ind w:right="34"/>
              <w:rPr>
                <w:rFonts w:ascii="Times New Roman" w:hAnsi="Times New Roman" w:cs="Times New Roman"/>
                <w:sz w:val="24"/>
                <w:szCs w:val="24"/>
              </w:rPr>
            </w:pPr>
          </w:p>
        </w:tc>
        <w:tc>
          <w:tcPr>
            <w:tcW w:w="1499" w:type="dxa"/>
          </w:tcPr>
          <w:p w:rsidR="00125CC8" w:rsidRDefault="00125CC8" w:rsidP="006B54E4">
            <w:pPr>
              <w:ind w:right="34"/>
              <w:rPr>
                <w:rFonts w:ascii="Times New Roman" w:hAnsi="Times New Roman" w:cs="Times New Roman"/>
                <w:sz w:val="24"/>
                <w:szCs w:val="24"/>
              </w:rPr>
            </w:pPr>
            <w:r>
              <w:rPr>
                <w:rFonts w:ascii="Times New Roman" w:hAnsi="Times New Roman" w:cs="Times New Roman"/>
                <w:sz w:val="24"/>
                <w:szCs w:val="24"/>
              </w:rPr>
              <w:t>1</w:t>
            </w:r>
          </w:p>
        </w:tc>
        <w:tc>
          <w:tcPr>
            <w:tcW w:w="984" w:type="dxa"/>
          </w:tcPr>
          <w:p w:rsidR="00125CC8" w:rsidRDefault="00125CC8" w:rsidP="006B54E4">
            <w:pPr>
              <w:ind w:right="34"/>
              <w:rPr>
                <w:rFonts w:ascii="Times New Roman" w:hAnsi="Times New Roman" w:cs="Times New Roman"/>
                <w:sz w:val="24"/>
                <w:szCs w:val="24"/>
              </w:rPr>
            </w:pPr>
          </w:p>
        </w:tc>
        <w:tc>
          <w:tcPr>
            <w:tcW w:w="1093" w:type="dxa"/>
          </w:tcPr>
          <w:p w:rsidR="00125CC8" w:rsidRDefault="00125CC8" w:rsidP="006B54E4">
            <w:pPr>
              <w:ind w:right="34"/>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Pr="006219B8" w:rsidRDefault="00125CC8" w:rsidP="00A13312">
      <w:pPr>
        <w:spacing w:after="0" w:line="240" w:lineRule="auto"/>
        <w:ind w:firstLine="709"/>
        <w:jc w:val="both"/>
        <w:rPr>
          <w:rFonts w:ascii="Times New Roman" w:hAnsi="Times New Roman" w:cs="Times New Roman"/>
          <w:sz w:val="28"/>
          <w:szCs w:val="28"/>
        </w:rPr>
      </w:pPr>
      <w:r w:rsidRPr="006219B8">
        <w:rPr>
          <w:rFonts w:ascii="Times New Roman" w:hAnsi="Times New Roman" w:cs="Times New Roman"/>
          <w:sz w:val="28"/>
          <w:szCs w:val="28"/>
        </w:rPr>
        <w:t>Методическая литература</w:t>
      </w:r>
    </w:p>
    <w:p w:rsidR="00125CC8" w:rsidRPr="00F16413" w:rsidRDefault="00125CC8" w:rsidP="00A13312">
      <w:pPr>
        <w:spacing w:after="0" w:line="240" w:lineRule="auto"/>
        <w:ind w:firstLine="709"/>
        <w:jc w:val="both"/>
        <w:rPr>
          <w:rFonts w:ascii="Times New Roman" w:hAnsi="Times New Roman" w:cs="Times New Roman"/>
          <w:sz w:val="28"/>
          <w:szCs w:val="28"/>
        </w:rPr>
      </w:pPr>
      <w:r w:rsidRPr="00F16413">
        <w:rPr>
          <w:rFonts w:ascii="Times New Roman" w:hAnsi="Times New Roman" w:cs="Times New Roman"/>
          <w:sz w:val="28"/>
          <w:szCs w:val="28"/>
        </w:rPr>
        <w:t>1. журнал «Музыкальный руководитель»</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6 – 2005г.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 2006г.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5, 6, 7, 8 – 2009г.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4 – 2010г.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4, 5, 6, 7, 8 – 2012г.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5, 6 – 2013г.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4, 5, 6, 7, 8 – 2014г.</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4 – 2015г.</w:t>
      </w:r>
    </w:p>
    <w:p w:rsidR="00125CC8" w:rsidRPr="00F16413" w:rsidRDefault="00125CC8" w:rsidP="00A13312">
      <w:pPr>
        <w:spacing w:after="0" w:line="240" w:lineRule="auto"/>
        <w:ind w:firstLine="709"/>
        <w:jc w:val="both"/>
        <w:rPr>
          <w:rFonts w:ascii="Times New Roman" w:hAnsi="Times New Roman" w:cs="Times New Roman"/>
          <w:sz w:val="28"/>
          <w:szCs w:val="28"/>
        </w:rPr>
      </w:pPr>
      <w:r w:rsidRPr="00F16413">
        <w:rPr>
          <w:rFonts w:ascii="Times New Roman" w:hAnsi="Times New Roman" w:cs="Times New Roman"/>
          <w:sz w:val="28"/>
          <w:szCs w:val="28"/>
        </w:rPr>
        <w:t>2. журнал «Музыкальная палитра»</w:t>
      </w:r>
    </w:p>
    <w:p w:rsidR="00125CC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4 – 2002г.</w:t>
      </w:r>
    </w:p>
    <w:p w:rsidR="00125CC8"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5CC8" w:rsidRPr="00F16413">
        <w:rPr>
          <w:rFonts w:ascii="Times New Roman" w:hAnsi="Times New Roman" w:cs="Times New Roman"/>
          <w:sz w:val="28"/>
          <w:szCs w:val="28"/>
        </w:rPr>
        <w:t>№ 1, 2, 3, 4 – 2015г.</w:t>
      </w:r>
    </w:p>
    <w:p w:rsidR="00CD1168" w:rsidRDefault="006B54E4" w:rsidP="006B54E4">
      <w:pPr>
        <w:shd w:val="clear" w:color="auto" w:fill="FFFFFF"/>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CD1168" w:rsidRPr="00ED4FBD">
        <w:rPr>
          <w:rFonts w:ascii="Times New Roman" w:eastAsia="Times New Roman" w:hAnsi="Times New Roman" w:cs="Times New Roman"/>
          <w:sz w:val="28"/>
          <w:szCs w:val="28"/>
          <w:lang w:eastAsia="ru-RU"/>
        </w:rPr>
        <w:t>Парциальная программа</w:t>
      </w:r>
      <w:r w:rsidR="00CD1168">
        <w:rPr>
          <w:rFonts w:ascii="Times New Roman" w:eastAsia="Times New Roman" w:hAnsi="Times New Roman" w:cs="Times New Roman"/>
          <w:sz w:val="28"/>
          <w:szCs w:val="28"/>
          <w:lang w:eastAsia="ru-RU"/>
        </w:rPr>
        <w:t xml:space="preserve"> «Ладушки» И. Каплунова, и. Новоскольцева</w:t>
      </w:r>
    </w:p>
    <w:p w:rsidR="00CD1168" w:rsidRPr="009F55DB"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CD1168" w:rsidRPr="009F55DB">
        <w:rPr>
          <w:rFonts w:ascii="Times New Roman" w:hAnsi="Times New Roman" w:cs="Times New Roman"/>
          <w:sz w:val="28"/>
          <w:szCs w:val="28"/>
        </w:rPr>
        <w:t>Конспекты музыкальных занятий для всех групп с нотным материалом.</w:t>
      </w:r>
    </w:p>
    <w:p w:rsidR="006B54E4" w:rsidRPr="006B54E4" w:rsidRDefault="006B54E4" w:rsidP="006B54E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D1168">
        <w:rPr>
          <w:rFonts w:ascii="Times New Roman" w:hAnsi="Times New Roman" w:cs="Times New Roman"/>
          <w:sz w:val="28"/>
          <w:szCs w:val="28"/>
        </w:rPr>
        <w:t>10 дисков фонограмм</w:t>
      </w:r>
    </w:p>
    <w:p w:rsidR="00CD1168" w:rsidRPr="009F55DB" w:rsidRDefault="006B54E4" w:rsidP="00A1331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CD1168" w:rsidRPr="00F16413">
        <w:rPr>
          <w:rFonts w:ascii="Times New Roman" w:hAnsi="Times New Roman" w:cs="Times New Roman"/>
          <w:sz w:val="28"/>
          <w:szCs w:val="28"/>
        </w:rPr>
        <w:t>. И. Каплунова, И. Новоскольцева «Ясельки» Планирование и репертуар музыкальных занятий с аудиоприложением (2С</w:t>
      </w:r>
      <w:r w:rsidR="00CD1168" w:rsidRPr="00F16413">
        <w:rPr>
          <w:rFonts w:ascii="Times New Roman" w:hAnsi="Times New Roman" w:cs="Times New Roman"/>
          <w:sz w:val="28"/>
          <w:szCs w:val="28"/>
          <w:lang w:val="en-US"/>
        </w:rPr>
        <w:t>D</w:t>
      </w:r>
      <w:r w:rsidR="00CD1168" w:rsidRPr="00F16413">
        <w:rPr>
          <w:rFonts w:ascii="Times New Roman" w:hAnsi="Times New Roman" w:cs="Times New Roman"/>
          <w:sz w:val="28"/>
          <w:szCs w:val="28"/>
        </w:rPr>
        <w:t>). Издательство «Композитор Санкт-Петербург», 2010г.</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D1168" w:rsidRPr="00F16413">
        <w:rPr>
          <w:rFonts w:ascii="Times New Roman" w:hAnsi="Times New Roman" w:cs="Times New Roman"/>
          <w:sz w:val="28"/>
          <w:szCs w:val="28"/>
        </w:rPr>
        <w:t xml:space="preserve">. И. Каплунова, И. Новоскольцева «Праздник каждый день» Младшая группа. Конспекты музыкальных занятий с аудиоприложением. Издательство «Композитор  Санкт-Петербург», 2007 </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D1168" w:rsidRPr="00F16413">
        <w:rPr>
          <w:rFonts w:ascii="Times New Roman" w:hAnsi="Times New Roman" w:cs="Times New Roman"/>
          <w:sz w:val="28"/>
          <w:szCs w:val="28"/>
        </w:rPr>
        <w:t>. И. Каплунова, И. Новоскольцева « Праздник каждый день»  Средняя группа. Конспекты музыкальных занятий с аудиоприложением. Издательство «Композитор Санкт-Петербург», 2007</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1168" w:rsidRPr="00F16413">
        <w:rPr>
          <w:rFonts w:ascii="Times New Roman" w:hAnsi="Times New Roman" w:cs="Times New Roman"/>
          <w:sz w:val="28"/>
          <w:szCs w:val="28"/>
        </w:rPr>
        <w:t>. И. Каплунова, И. Новоскольцева «Праздник каждый день» Старшая группа. Конспекты музыкальных занятий с аудиоприложением. Издательство «Композитор Санкт-Петербург», 2007</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1168" w:rsidRPr="00F16413">
        <w:rPr>
          <w:rFonts w:ascii="Times New Roman" w:hAnsi="Times New Roman" w:cs="Times New Roman"/>
          <w:sz w:val="28"/>
          <w:szCs w:val="28"/>
        </w:rPr>
        <w:t>. И. Каплунова, И. Новоскольцева «Праздник каждый день» Подготовительная группа. Конспекты музыкальных занятий с аудиоприложением. Издательство «Композитор Санкт-Петербург», 2012</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D1168" w:rsidRPr="00F16413">
        <w:rPr>
          <w:rFonts w:ascii="Times New Roman" w:hAnsi="Times New Roman" w:cs="Times New Roman"/>
          <w:sz w:val="28"/>
          <w:szCs w:val="28"/>
        </w:rPr>
        <w:t>. И. Каплунова, И. Новоскольцева  «Праздник каждый день» Подготовительная группа. Дополнительный материал к «Конспектам музыкальных занятий» с аудиоприложением. Издательство «Композитор Санкт-Петербург», 2012</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D1168" w:rsidRPr="00F16413">
        <w:rPr>
          <w:rFonts w:ascii="Times New Roman" w:hAnsi="Times New Roman" w:cs="Times New Roman"/>
          <w:sz w:val="28"/>
          <w:szCs w:val="28"/>
        </w:rPr>
        <w:t>. И. Каплунова «Наш весёлый оркестр» Часть1. Издательство «Невская нота Санкт-Петербург», 2013</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D1168" w:rsidRPr="00F16413">
        <w:rPr>
          <w:rFonts w:ascii="Times New Roman" w:hAnsi="Times New Roman" w:cs="Times New Roman"/>
          <w:sz w:val="28"/>
          <w:szCs w:val="28"/>
        </w:rPr>
        <w:t>. И. Каплунова «Наш весёлый оркестр» Часть2. Издательство «Невская нота Санкт-Петербург», 2013</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D1168" w:rsidRPr="00F16413">
        <w:rPr>
          <w:rFonts w:ascii="Times New Roman" w:hAnsi="Times New Roman" w:cs="Times New Roman"/>
          <w:sz w:val="28"/>
          <w:szCs w:val="28"/>
        </w:rPr>
        <w:t>. И.Каплунова, И. Новоскольцева, И. Алексеева «Топ-топ, каблучок»  Часть 1. Издательство «Композитор Санкт-Петербург», 2000</w:t>
      </w:r>
    </w:p>
    <w:p w:rsidR="00CD1168" w:rsidRPr="00F16413" w:rsidRDefault="006B54E4"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D1168" w:rsidRPr="00F16413">
        <w:rPr>
          <w:rFonts w:ascii="Times New Roman" w:hAnsi="Times New Roman" w:cs="Times New Roman"/>
          <w:sz w:val="28"/>
          <w:szCs w:val="28"/>
        </w:rPr>
        <w:t>. И. Каплунова, И. Новоскольцева, И. Алексеева «Топ-топ, каблучок» Часть 2. Издательство «Композитор Санкт-Петербург», 2000</w:t>
      </w:r>
    </w:p>
    <w:p w:rsidR="00CD1168" w:rsidRPr="00F16413" w:rsidRDefault="00CD1168" w:rsidP="00A13312">
      <w:pPr>
        <w:spacing w:after="0" w:line="240" w:lineRule="auto"/>
        <w:ind w:firstLine="709"/>
        <w:jc w:val="both"/>
        <w:rPr>
          <w:rFonts w:ascii="Times New Roman" w:hAnsi="Times New Roman" w:cs="Times New Roman"/>
          <w:sz w:val="28"/>
          <w:szCs w:val="28"/>
        </w:rPr>
      </w:pPr>
    </w:p>
    <w:p w:rsidR="00D500FA" w:rsidRDefault="00D500FA" w:rsidP="00A13312">
      <w:pPr>
        <w:spacing w:after="0" w:line="240" w:lineRule="auto"/>
        <w:ind w:firstLine="709"/>
        <w:jc w:val="both"/>
        <w:rPr>
          <w:rFonts w:ascii="Times New Roman" w:hAnsi="Times New Roman"/>
          <w:b/>
          <w:i/>
          <w:sz w:val="28"/>
          <w:szCs w:val="28"/>
        </w:rPr>
      </w:pPr>
      <w:r w:rsidRPr="006B54E4">
        <w:rPr>
          <w:rFonts w:ascii="Times New Roman" w:hAnsi="Times New Roman"/>
          <w:b/>
          <w:sz w:val="28"/>
          <w:szCs w:val="28"/>
        </w:rPr>
        <w:t xml:space="preserve">3.4.Планирование образовательной деятельности </w:t>
      </w:r>
      <w:r w:rsidRPr="006B54E4">
        <w:rPr>
          <w:rFonts w:ascii="Times New Roman" w:hAnsi="Times New Roman"/>
          <w:b/>
          <w:i/>
          <w:sz w:val="28"/>
          <w:szCs w:val="28"/>
        </w:rPr>
        <w:t>(Особенности традиционных событий, праздников, мероприятий)</w:t>
      </w:r>
    </w:p>
    <w:p w:rsidR="006B54E4" w:rsidRPr="006B54E4" w:rsidRDefault="006B54E4" w:rsidP="00A13312">
      <w:pPr>
        <w:spacing w:after="0" w:line="240" w:lineRule="auto"/>
        <w:ind w:firstLine="709"/>
        <w:jc w:val="both"/>
        <w:rPr>
          <w:rFonts w:ascii="Times New Roman" w:hAnsi="Times New Roman"/>
          <w:b/>
          <w:i/>
          <w:sz w:val="28"/>
          <w:szCs w:val="28"/>
        </w:rPr>
      </w:pPr>
    </w:p>
    <w:tbl>
      <w:tblPr>
        <w:tblStyle w:val="a5"/>
        <w:tblW w:w="0" w:type="auto"/>
        <w:tblLook w:val="04A0"/>
      </w:tblPr>
      <w:tblGrid>
        <w:gridCol w:w="1668"/>
        <w:gridCol w:w="5811"/>
        <w:gridCol w:w="2092"/>
      </w:tblGrid>
      <w:tr w:rsidR="00CD1168" w:rsidRPr="00E16A36" w:rsidTr="00CD1168">
        <w:tc>
          <w:tcPr>
            <w:tcW w:w="1668" w:type="dxa"/>
          </w:tcPr>
          <w:p w:rsidR="00CD1168" w:rsidRPr="00E16A36" w:rsidRDefault="00CD1168" w:rsidP="003532EA">
            <w:pPr>
              <w:jc w:val="center"/>
              <w:rPr>
                <w:rFonts w:ascii="Times New Roman" w:hAnsi="Times New Roman" w:cs="Times New Roman"/>
                <w:b/>
                <w:sz w:val="24"/>
                <w:szCs w:val="24"/>
              </w:rPr>
            </w:pPr>
            <w:r w:rsidRPr="00E16A36">
              <w:rPr>
                <w:rFonts w:ascii="Times New Roman" w:hAnsi="Times New Roman" w:cs="Times New Roman"/>
                <w:b/>
                <w:sz w:val="24"/>
                <w:szCs w:val="24"/>
              </w:rPr>
              <w:t>Дата проведения</w:t>
            </w:r>
          </w:p>
        </w:tc>
        <w:tc>
          <w:tcPr>
            <w:tcW w:w="5811" w:type="dxa"/>
          </w:tcPr>
          <w:p w:rsidR="00CD1168" w:rsidRPr="00E16A36" w:rsidRDefault="00CD1168" w:rsidP="003532EA">
            <w:pPr>
              <w:jc w:val="center"/>
              <w:rPr>
                <w:rFonts w:ascii="Times New Roman" w:hAnsi="Times New Roman" w:cs="Times New Roman"/>
                <w:b/>
                <w:sz w:val="24"/>
                <w:szCs w:val="24"/>
              </w:rPr>
            </w:pPr>
            <w:r w:rsidRPr="00E16A36">
              <w:rPr>
                <w:rFonts w:ascii="Times New Roman" w:hAnsi="Times New Roman" w:cs="Times New Roman"/>
                <w:b/>
                <w:sz w:val="24"/>
                <w:szCs w:val="24"/>
              </w:rPr>
              <w:t>Название мероприятия</w:t>
            </w:r>
          </w:p>
        </w:tc>
        <w:tc>
          <w:tcPr>
            <w:tcW w:w="2092" w:type="dxa"/>
          </w:tcPr>
          <w:p w:rsidR="00CD1168" w:rsidRPr="00E16A36" w:rsidRDefault="00CD1168" w:rsidP="003532EA">
            <w:pPr>
              <w:jc w:val="center"/>
              <w:rPr>
                <w:rFonts w:ascii="Times New Roman" w:hAnsi="Times New Roman" w:cs="Times New Roman"/>
                <w:b/>
                <w:sz w:val="24"/>
                <w:szCs w:val="24"/>
              </w:rPr>
            </w:pPr>
            <w:r w:rsidRPr="00E16A36">
              <w:rPr>
                <w:rFonts w:ascii="Times New Roman" w:hAnsi="Times New Roman" w:cs="Times New Roman"/>
                <w:b/>
                <w:sz w:val="24"/>
                <w:szCs w:val="24"/>
              </w:rPr>
              <w:t>Возрастная группа</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1.09.17</w:t>
            </w:r>
          </w:p>
        </w:tc>
        <w:tc>
          <w:tcPr>
            <w:tcW w:w="5811"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День знаний развлечение</w:t>
            </w:r>
          </w:p>
        </w:tc>
        <w:tc>
          <w:tcPr>
            <w:tcW w:w="2092"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 xml:space="preserve">№ 7, 8, </w:t>
            </w:r>
          </w:p>
        </w:tc>
      </w:tr>
      <w:tr w:rsidR="00D34AAD" w:rsidRPr="00E16A36" w:rsidTr="00CD1168">
        <w:tc>
          <w:tcPr>
            <w:tcW w:w="1668" w:type="dxa"/>
          </w:tcPr>
          <w:p w:rsidR="00D34AAD" w:rsidRDefault="00D34AAD" w:rsidP="003532EA">
            <w:pPr>
              <w:rPr>
                <w:rFonts w:ascii="Times New Roman" w:hAnsi="Times New Roman" w:cs="Times New Roman"/>
                <w:sz w:val="24"/>
                <w:szCs w:val="24"/>
              </w:rPr>
            </w:pPr>
            <w:r>
              <w:rPr>
                <w:rFonts w:ascii="Times New Roman" w:hAnsi="Times New Roman" w:cs="Times New Roman"/>
                <w:sz w:val="24"/>
                <w:szCs w:val="24"/>
              </w:rPr>
              <w:t>5.09.17</w:t>
            </w:r>
          </w:p>
        </w:tc>
        <w:tc>
          <w:tcPr>
            <w:tcW w:w="5811" w:type="dxa"/>
          </w:tcPr>
          <w:p w:rsidR="00D34AAD" w:rsidRDefault="00D34AAD" w:rsidP="003532EA">
            <w:pPr>
              <w:rPr>
                <w:rFonts w:ascii="Times New Roman" w:hAnsi="Times New Roman" w:cs="Times New Roman"/>
                <w:sz w:val="24"/>
                <w:szCs w:val="24"/>
              </w:rPr>
            </w:pPr>
            <w:r>
              <w:rPr>
                <w:rFonts w:ascii="Times New Roman" w:hAnsi="Times New Roman" w:cs="Times New Roman"/>
                <w:sz w:val="24"/>
                <w:szCs w:val="24"/>
              </w:rPr>
              <w:t>День безопасности</w:t>
            </w:r>
          </w:p>
        </w:tc>
        <w:tc>
          <w:tcPr>
            <w:tcW w:w="2092" w:type="dxa"/>
          </w:tcPr>
          <w:p w:rsidR="00D34AAD" w:rsidRDefault="00D34AAD" w:rsidP="003532EA">
            <w:pPr>
              <w:rPr>
                <w:rFonts w:ascii="Times New Roman" w:hAnsi="Times New Roman" w:cs="Times New Roman"/>
                <w:sz w:val="24"/>
                <w:szCs w:val="24"/>
              </w:rPr>
            </w:pPr>
            <w:r>
              <w:rPr>
                <w:rFonts w:ascii="Times New Roman" w:hAnsi="Times New Roman" w:cs="Times New Roman"/>
                <w:sz w:val="24"/>
                <w:szCs w:val="24"/>
              </w:rPr>
              <w:t>№ 6,7,8,9,10,11</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6.09.17</w:t>
            </w:r>
          </w:p>
        </w:tc>
        <w:tc>
          <w:tcPr>
            <w:tcW w:w="5811"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«Нам уже 4 года» день рождения детского сада</w:t>
            </w:r>
          </w:p>
        </w:tc>
        <w:tc>
          <w:tcPr>
            <w:tcW w:w="2092" w:type="dxa"/>
          </w:tcPr>
          <w:p w:rsidR="00CD1168" w:rsidRPr="00E16A36" w:rsidRDefault="00D34AAD" w:rsidP="003532EA">
            <w:pPr>
              <w:rPr>
                <w:rFonts w:ascii="Times New Roman" w:hAnsi="Times New Roman" w:cs="Times New Roman"/>
                <w:sz w:val="24"/>
                <w:szCs w:val="24"/>
              </w:rPr>
            </w:pPr>
            <w:r>
              <w:rPr>
                <w:rFonts w:ascii="Times New Roman" w:hAnsi="Times New Roman" w:cs="Times New Roman"/>
                <w:sz w:val="24"/>
                <w:szCs w:val="24"/>
              </w:rPr>
              <w:t>№ 7,8,9</w:t>
            </w:r>
            <w:r w:rsidR="00CD1168">
              <w:rPr>
                <w:rFonts w:ascii="Times New Roman" w:hAnsi="Times New Roman" w:cs="Times New Roman"/>
                <w:sz w:val="24"/>
                <w:szCs w:val="24"/>
              </w:rPr>
              <w:t>,11</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6.10.17</w:t>
            </w:r>
          </w:p>
        </w:tc>
        <w:tc>
          <w:tcPr>
            <w:tcW w:w="5811"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К</w:t>
            </w:r>
            <w:r w:rsidR="009145D8">
              <w:rPr>
                <w:rFonts w:ascii="Times New Roman" w:hAnsi="Times New Roman" w:cs="Times New Roman"/>
                <w:sz w:val="24"/>
                <w:szCs w:val="24"/>
              </w:rPr>
              <w:t>онцерт «Осенние листья</w:t>
            </w:r>
            <w:r>
              <w:rPr>
                <w:rFonts w:ascii="Times New Roman" w:hAnsi="Times New Roman" w:cs="Times New Roman"/>
                <w:sz w:val="24"/>
                <w:szCs w:val="24"/>
              </w:rPr>
              <w:t>» ко дню пожилого человека</w:t>
            </w:r>
          </w:p>
        </w:tc>
        <w:tc>
          <w:tcPr>
            <w:tcW w:w="2092"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20-27.10.17</w:t>
            </w:r>
          </w:p>
        </w:tc>
        <w:tc>
          <w:tcPr>
            <w:tcW w:w="5811" w:type="dxa"/>
          </w:tcPr>
          <w:p w:rsidR="00CD1168" w:rsidRPr="00E16A36" w:rsidRDefault="00CD1168" w:rsidP="003532EA">
            <w:pPr>
              <w:rPr>
                <w:rFonts w:ascii="Times New Roman" w:hAnsi="Times New Roman" w:cs="Times New Roman"/>
                <w:sz w:val="24"/>
                <w:szCs w:val="24"/>
              </w:rPr>
            </w:pPr>
            <w:r>
              <w:rPr>
                <w:rFonts w:ascii="Times New Roman" w:hAnsi="Times New Roman" w:cs="Times New Roman"/>
                <w:sz w:val="24"/>
                <w:szCs w:val="24"/>
              </w:rPr>
              <w:t>«Осенний праздник»</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Tr="00CD1168">
        <w:tc>
          <w:tcPr>
            <w:tcW w:w="1668" w:type="dxa"/>
          </w:tcPr>
          <w:p w:rsidR="00CD1168" w:rsidRDefault="009145D8" w:rsidP="003532EA">
            <w:pPr>
              <w:rPr>
                <w:rFonts w:ascii="Times New Roman" w:hAnsi="Times New Roman" w:cs="Times New Roman"/>
                <w:sz w:val="24"/>
                <w:szCs w:val="24"/>
              </w:rPr>
            </w:pPr>
            <w:r>
              <w:rPr>
                <w:rFonts w:ascii="Times New Roman" w:hAnsi="Times New Roman" w:cs="Times New Roman"/>
                <w:sz w:val="24"/>
                <w:szCs w:val="24"/>
              </w:rPr>
              <w:t>1.11.17</w:t>
            </w:r>
          </w:p>
        </w:tc>
        <w:tc>
          <w:tcPr>
            <w:tcW w:w="5811" w:type="dxa"/>
          </w:tcPr>
          <w:p w:rsidR="00CD1168" w:rsidRDefault="00CD1168" w:rsidP="003532EA">
            <w:pPr>
              <w:rPr>
                <w:rFonts w:ascii="Times New Roman" w:hAnsi="Times New Roman" w:cs="Times New Roman"/>
                <w:sz w:val="24"/>
                <w:szCs w:val="24"/>
              </w:rPr>
            </w:pPr>
            <w:r>
              <w:rPr>
                <w:rFonts w:ascii="Times New Roman" w:hAnsi="Times New Roman" w:cs="Times New Roman"/>
                <w:sz w:val="24"/>
                <w:szCs w:val="24"/>
              </w:rPr>
              <w:t>Конкурс чтецов «Золотая осень»</w:t>
            </w:r>
          </w:p>
        </w:tc>
        <w:tc>
          <w:tcPr>
            <w:tcW w:w="2092" w:type="dxa"/>
          </w:tcPr>
          <w:p w:rsidR="00CD1168" w:rsidRDefault="00CD1168" w:rsidP="003532EA">
            <w:pPr>
              <w:rPr>
                <w:rFonts w:ascii="Times New Roman" w:hAnsi="Times New Roman" w:cs="Times New Roman"/>
                <w:sz w:val="24"/>
                <w:szCs w:val="24"/>
              </w:rPr>
            </w:pPr>
            <w:r>
              <w:rPr>
                <w:rFonts w:ascii="Times New Roman" w:hAnsi="Times New Roman" w:cs="Times New Roman"/>
                <w:sz w:val="24"/>
                <w:szCs w:val="24"/>
              </w:rPr>
              <w:t>№ 7,8,9,10,11</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23.11.17</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«Мамино сердце»</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 7</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24.11.17</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Конкурс «Супермама – 2017»</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 8</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22-29.12.17</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Новогодние праздники</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lastRenderedPageBreak/>
              <w:t>19.01.18</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«Зимние Святки» фольклорный праздник</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 7,8</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20-22.02.18</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«Военные учения» развлечение к</w:t>
            </w:r>
            <w:r w:rsidR="007333B9">
              <w:rPr>
                <w:rFonts w:ascii="Times New Roman" w:hAnsi="Times New Roman" w:cs="Times New Roman"/>
                <w:sz w:val="24"/>
                <w:szCs w:val="24"/>
              </w:rPr>
              <w:t>о</w:t>
            </w:r>
            <w:r>
              <w:rPr>
                <w:rFonts w:ascii="Times New Roman" w:hAnsi="Times New Roman" w:cs="Times New Roman"/>
                <w:sz w:val="24"/>
                <w:szCs w:val="24"/>
              </w:rPr>
              <w:t xml:space="preserve"> Дню защитника Отечества</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 6, 7, 8, 11</w:t>
            </w:r>
          </w:p>
        </w:tc>
      </w:tr>
      <w:tr w:rsidR="00CD1168" w:rsidRPr="00E16A36" w:rsidTr="00CD1168">
        <w:tc>
          <w:tcPr>
            <w:tcW w:w="1668"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5-7.03.18</w:t>
            </w:r>
          </w:p>
        </w:tc>
        <w:tc>
          <w:tcPr>
            <w:tcW w:w="5811"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Праздники, посвященные 8 Марта</w:t>
            </w:r>
          </w:p>
        </w:tc>
        <w:tc>
          <w:tcPr>
            <w:tcW w:w="2092" w:type="dxa"/>
          </w:tcPr>
          <w:p w:rsidR="00CD1168" w:rsidRPr="00E16A36" w:rsidRDefault="009145D8"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6.04.18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«Папа, мама, я – спортивная семья» спортивные мероприятия ко Дню спорта</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13-20.04.18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Развлечения, посвященные приходу весны</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Все группы</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30.04.18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Легкоатлетическая эстафета памяти маршала Г.К. Жукова</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 6,11,7,8</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8.05.18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Смотр строевой песни, посвященный 9 мая</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 6,11,7,8</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20.05.18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«Зеленый огонек» по ПДД</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 7</w:t>
            </w:r>
          </w:p>
        </w:tc>
      </w:tr>
      <w:tr w:rsidR="00CD1168" w:rsidRPr="00E16A36" w:rsidTr="00CD1168">
        <w:tc>
          <w:tcPr>
            <w:tcW w:w="1668"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31.05.18</w:t>
            </w:r>
          </w:p>
        </w:tc>
        <w:tc>
          <w:tcPr>
            <w:tcW w:w="5811"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Выпускной- 2018</w:t>
            </w:r>
          </w:p>
        </w:tc>
        <w:tc>
          <w:tcPr>
            <w:tcW w:w="2092" w:type="dxa"/>
          </w:tcPr>
          <w:p w:rsidR="00CD1168" w:rsidRPr="00E16A36" w:rsidRDefault="007333B9" w:rsidP="003532EA">
            <w:pPr>
              <w:rPr>
                <w:rFonts w:ascii="Times New Roman" w:hAnsi="Times New Roman" w:cs="Times New Roman"/>
                <w:sz w:val="24"/>
                <w:szCs w:val="24"/>
              </w:rPr>
            </w:pPr>
            <w:r>
              <w:rPr>
                <w:rFonts w:ascii="Times New Roman" w:hAnsi="Times New Roman" w:cs="Times New Roman"/>
                <w:sz w:val="24"/>
                <w:szCs w:val="24"/>
              </w:rPr>
              <w:t>№ 8</w:t>
            </w:r>
          </w:p>
        </w:tc>
      </w:tr>
    </w:tbl>
    <w:p w:rsidR="00125CC8" w:rsidRDefault="00125CC8" w:rsidP="00A13312">
      <w:pPr>
        <w:spacing w:after="0" w:line="240" w:lineRule="auto"/>
        <w:ind w:firstLine="709"/>
        <w:jc w:val="both"/>
        <w:rPr>
          <w:rFonts w:ascii="Times New Roman" w:hAnsi="Times New Roman" w:cs="Times New Roman"/>
          <w:sz w:val="28"/>
          <w:szCs w:val="28"/>
        </w:rPr>
      </w:pPr>
    </w:p>
    <w:p w:rsidR="00D500FA" w:rsidRDefault="00D500FA" w:rsidP="00A13312">
      <w:pPr>
        <w:spacing w:after="0" w:line="240" w:lineRule="auto"/>
        <w:ind w:firstLine="709"/>
        <w:jc w:val="both"/>
        <w:rPr>
          <w:rFonts w:ascii="Times New Roman" w:hAnsi="Times New Roman"/>
          <w:b/>
          <w:sz w:val="28"/>
          <w:szCs w:val="28"/>
        </w:rPr>
      </w:pPr>
      <w:r w:rsidRPr="003532EA">
        <w:rPr>
          <w:rFonts w:ascii="Times New Roman" w:hAnsi="Times New Roman"/>
          <w:b/>
          <w:sz w:val="28"/>
          <w:szCs w:val="28"/>
        </w:rPr>
        <w:t>3.5. Режим дня и распорядок</w:t>
      </w:r>
    </w:p>
    <w:p w:rsidR="003532EA" w:rsidRPr="003532EA" w:rsidRDefault="003532EA" w:rsidP="00A13312">
      <w:pPr>
        <w:spacing w:after="0" w:line="240" w:lineRule="auto"/>
        <w:ind w:firstLine="709"/>
        <w:jc w:val="both"/>
        <w:rPr>
          <w:rFonts w:ascii="Times New Roman" w:hAnsi="Times New Roman"/>
          <w:b/>
          <w:i/>
          <w:sz w:val="28"/>
          <w:szCs w:val="28"/>
        </w:rPr>
      </w:pPr>
    </w:p>
    <w:p w:rsidR="00125CC8" w:rsidRDefault="003532EA" w:rsidP="003532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125CC8">
        <w:rPr>
          <w:rFonts w:ascii="Times New Roman" w:hAnsi="Times New Roman" w:cs="Times New Roman"/>
          <w:sz w:val="28"/>
          <w:szCs w:val="28"/>
        </w:rPr>
        <w:t>ежим дня</w:t>
      </w:r>
    </w:p>
    <w:p w:rsidR="00125CC8" w:rsidRDefault="00125CC8" w:rsidP="00A13312">
      <w:pPr>
        <w:spacing w:after="0" w:line="240" w:lineRule="auto"/>
        <w:ind w:firstLine="709"/>
        <w:jc w:val="both"/>
        <w:rPr>
          <w:rFonts w:ascii="Times New Roman" w:hAnsi="Times New Roman" w:cs="Times New Roman"/>
          <w:sz w:val="28"/>
          <w:szCs w:val="28"/>
        </w:rPr>
      </w:pPr>
    </w:p>
    <w:tbl>
      <w:tblPr>
        <w:tblStyle w:val="a5"/>
        <w:tblW w:w="0" w:type="auto"/>
        <w:tblLook w:val="04A0"/>
      </w:tblPr>
      <w:tblGrid>
        <w:gridCol w:w="1983"/>
        <w:gridCol w:w="1308"/>
        <w:gridCol w:w="1382"/>
        <w:gridCol w:w="1301"/>
        <w:gridCol w:w="1344"/>
        <w:gridCol w:w="2253"/>
      </w:tblGrid>
      <w:tr w:rsidR="00125CC8" w:rsidTr="001914F1">
        <w:tc>
          <w:tcPr>
            <w:tcW w:w="1983" w:type="dxa"/>
          </w:tcPr>
          <w:p w:rsidR="00125CC8" w:rsidRPr="00A84C2E" w:rsidRDefault="00125CC8" w:rsidP="003532EA">
            <w:pPr>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1308" w:type="dxa"/>
          </w:tcPr>
          <w:p w:rsidR="00125CC8" w:rsidRPr="00A84C2E" w:rsidRDefault="00125CC8" w:rsidP="003532EA">
            <w:pPr>
              <w:jc w:val="center"/>
              <w:rPr>
                <w:rFonts w:ascii="Times New Roman" w:hAnsi="Times New Roman" w:cs="Times New Roman"/>
                <w:b/>
                <w:sz w:val="24"/>
                <w:szCs w:val="24"/>
              </w:rPr>
            </w:pPr>
            <w:r>
              <w:rPr>
                <w:rFonts w:ascii="Times New Roman" w:hAnsi="Times New Roman" w:cs="Times New Roman"/>
                <w:b/>
                <w:sz w:val="24"/>
                <w:szCs w:val="24"/>
              </w:rPr>
              <w:t>Вторая группа раннего возраста</w:t>
            </w:r>
          </w:p>
        </w:tc>
        <w:tc>
          <w:tcPr>
            <w:tcW w:w="1382" w:type="dxa"/>
          </w:tcPr>
          <w:p w:rsidR="00125CC8" w:rsidRPr="00A84C2E" w:rsidRDefault="00125CC8" w:rsidP="003532EA">
            <w:pPr>
              <w:jc w:val="center"/>
              <w:rPr>
                <w:rFonts w:ascii="Times New Roman" w:hAnsi="Times New Roman" w:cs="Times New Roman"/>
                <w:b/>
                <w:sz w:val="24"/>
                <w:szCs w:val="24"/>
              </w:rPr>
            </w:pPr>
            <w:r w:rsidRPr="00A84C2E">
              <w:rPr>
                <w:rFonts w:ascii="Times New Roman" w:hAnsi="Times New Roman" w:cs="Times New Roman"/>
                <w:b/>
                <w:sz w:val="24"/>
                <w:szCs w:val="24"/>
              </w:rPr>
              <w:t>Младшая группа</w:t>
            </w:r>
          </w:p>
        </w:tc>
        <w:tc>
          <w:tcPr>
            <w:tcW w:w="1301" w:type="dxa"/>
          </w:tcPr>
          <w:p w:rsidR="00125CC8" w:rsidRPr="00A84C2E" w:rsidRDefault="00125CC8" w:rsidP="003532EA">
            <w:pPr>
              <w:jc w:val="center"/>
              <w:rPr>
                <w:rFonts w:ascii="Times New Roman" w:hAnsi="Times New Roman" w:cs="Times New Roman"/>
                <w:b/>
                <w:sz w:val="24"/>
                <w:szCs w:val="24"/>
              </w:rPr>
            </w:pPr>
            <w:r>
              <w:rPr>
                <w:rFonts w:ascii="Times New Roman" w:hAnsi="Times New Roman" w:cs="Times New Roman"/>
                <w:b/>
                <w:sz w:val="24"/>
                <w:szCs w:val="24"/>
              </w:rPr>
              <w:t>Средняя группа</w:t>
            </w:r>
          </w:p>
        </w:tc>
        <w:tc>
          <w:tcPr>
            <w:tcW w:w="1344" w:type="dxa"/>
          </w:tcPr>
          <w:p w:rsidR="00125CC8" w:rsidRPr="00A84C2E" w:rsidRDefault="00125CC8" w:rsidP="003532EA">
            <w:pPr>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2253" w:type="dxa"/>
          </w:tcPr>
          <w:p w:rsidR="00125CC8" w:rsidRPr="00A84C2E" w:rsidRDefault="00125CC8" w:rsidP="003532EA">
            <w:pPr>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Приход детей в детский сад, свободная игра, самостоятельная деятельность</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7.00 – 8.00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7.00 – 8.20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7.00 – 8.25</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7.00 – 8.25</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7.00 – 8.30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308" w:type="dxa"/>
          </w:tcPr>
          <w:p w:rsidR="00125CC8" w:rsidRPr="00A84C2E" w:rsidRDefault="00125CC8" w:rsidP="003532EA">
            <w:pPr>
              <w:rPr>
                <w:rFonts w:ascii="Times New Roman" w:hAnsi="Times New Roman" w:cs="Times New Roman"/>
                <w:sz w:val="24"/>
                <w:szCs w:val="24"/>
              </w:rPr>
            </w:pPr>
            <w:r w:rsidRPr="00A84C2E">
              <w:rPr>
                <w:rFonts w:ascii="Times New Roman" w:hAnsi="Times New Roman" w:cs="Times New Roman"/>
                <w:sz w:val="24"/>
                <w:szCs w:val="24"/>
              </w:rPr>
              <w:t>8.00 – 8.30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8.20 – 8.55</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8.25 – 8.55</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8.20 – 8.30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8.30 – 8.40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8.30 – 8.40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8.55 – 9.20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8.55 – 9.10</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8.30 – 8.50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8.40 – 8.55</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Игра, подготовка к занятиям</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8.40 – 9.10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8.40 -9.00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8.45 – 9.00</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8.50 – 9.00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8.55 – 9.00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Занятия</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8.40 – 9.10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9.20 – 10.00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9.10 – 10.00</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9.00 – 10.20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9.00 – 10.50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9.10 -9.20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10.00 -10.10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10.00 – 10.10</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10.20 – 10.50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10.50 -11.10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9.20 – 11.30</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10.10 – 12.05</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10.10 – 12.15</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10.50 – 12.00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11.10 – 12.10</w:t>
            </w:r>
          </w:p>
        </w:tc>
      </w:tr>
      <w:tr w:rsidR="00125CC8" w:rsidTr="001914F1">
        <w:tc>
          <w:tcPr>
            <w:tcW w:w="198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Возвращение с прогулки, самостоятельная деятельность</w:t>
            </w:r>
          </w:p>
        </w:tc>
        <w:tc>
          <w:tcPr>
            <w:tcW w:w="1308"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11.30 -11.55</w:t>
            </w:r>
          </w:p>
        </w:tc>
        <w:tc>
          <w:tcPr>
            <w:tcW w:w="1382"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12.05 – 12.20</w:t>
            </w:r>
          </w:p>
        </w:tc>
        <w:tc>
          <w:tcPr>
            <w:tcW w:w="1301"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12.15 – 12.30</w:t>
            </w:r>
          </w:p>
        </w:tc>
        <w:tc>
          <w:tcPr>
            <w:tcW w:w="1344"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12.00 – 12.20</w:t>
            </w:r>
          </w:p>
        </w:tc>
        <w:tc>
          <w:tcPr>
            <w:tcW w:w="2253" w:type="dxa"/>
          </w:tcPr>
          <w:p w:rsidR="00125CC8" w:rsidRPr="00A84C2E" w:rsidRDefault="00125CC8" w:rsidP="003532EA">
            <w:pPr>
              <w:rPr>
                <w:rFonts w:ascii="Times New Roman" w:hAnsi="Times New Roman" w:cs="Times New Roman"/>
                <w:sz w:val="24"/>
                <w:szCs w:val="24"/>
              </w:rPr>
            </w:pPr>
            <w:r>
              <w:rPr>
                <w:rFonts w:ascii="Times New Roman" w:hAnsi="Times New Roman" w:cs="Times New Roman"/>
                <w:sz w:val="24"/>
                <w:szCs w:val="24"/>
              </w:rPr>
              <w:t>12.10 – 12.30</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sidRPr="00D2335E">
              <w:rPr>
                <w:rFonts w:ascii="Times New Roman" w:hAnsi="Times New Roman" w:cs="Times New Roman"/>
                <w:sz w:val="24"/>
                <w:szCs w:val="24"/>
              </w:rPr>
              <w:t>Подготовка к обеду, обед</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11.55 – 12.30</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12.20 – 12.50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12.30 – 13.00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12.40 – 13.10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12.50 – 13.15</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12.30 – 15.00</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12.50 – 15.00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13.00 – 15.00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13.10 – 15.00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13.15 – 15.00</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 xml:space="preserve">Постепенный подъём, </w:t>
            </w:r>
            <w:r>
              <w:rPr>
                <w:rFonts w:ascii="Times New Roman" w:hAnsi="Times New Roman" w:cs="Times New Roman"/>
                <w:sz w:val="24"/>
                <w:szCs w:val="24"/>
              </w:rPr>
              <w:lastRenderedPageBreak/>
              <w:t>самостоятельная деятельность</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lastRenderedPageBreak/>
              <w:t>15.00 – 15.15</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15.00 – 15.25</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15.00 -15.25</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15.00 – 15.25</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15.00 – 15.25</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lastRenderedPageBreak/>
              <w:t>Полдник</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15.15 – 15.25</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15.25 – 15.50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15.25 – 15.50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15.25 – 15.40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15.25 – 15.40</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15.25 – 16.15</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15.50 – 16.30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15.50 – 16.30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15.40 – 16.30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15.40 – 16.40</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16.15 – 17.30</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16.30 – 17.50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16.30 – 17.50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16.30 – 18.00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16.40 – 18.00</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Возвращение с прогулки, подготовка к ужину, ужин</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17.30 – 18.30</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17.50 – 18.45</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17.50 – 18.45</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18.00 – 18.45</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18.00 – 18.45</w:t>
            </w:r>
          </w:p>
        </w:tc>
      </w:tr>
      <w:tr w:rsidR="00125CC8" w:rsidTr="001914F1">
        <w:tc>
          <w:tcPr>
            <w:tcW w:w="198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Самостоятельная деятельность, уход домой</w:t>
            </w:r>
          </w:p>
        </w:tc>
        <w:tc>
          <w:tcPr>
            <w:tcW w:w="1308"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18.30 – 19.00</w:t>
            </w:r>
          </w:p>
        </w:tc>
        <w:tc>
          <w:tcPr>
            <w:tcW w:w="1382"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18.45 – 19.00</w:t>
            </w:r>
          </w:p>
        </w:tc>
        <w:tc>
          <w:tcPr>
            <w:tcW w:w="1301"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18.45 – 19.00</w:t>
            </w:r>
          </w:p>
        </w:tc>
        <w:tc>
          <w:tcPr>
            <w:tcW w:w="1344"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18.45 – 19.00</w:t>
            </w:r>
          </w:p>
        </w:tc>
        <w:tc>
          <w:tcPr>
            <w:tcW w:w="2253" w:type="dxa"/>
          </w:tcPr>
          <w:p w:rsidR="00125CC8" w:rsidRPr="00D2335E" w:rsidRDefault="00125CC8" w:rsidP="003532EA">
            <w:pPr>
              <w:rPr>
                <w:rFonts w:ascii="Times New Roman" w:hAnsi="Times New Roman" w:cs="Times New Roman"/>
                <w:sz w:val="24"/>
                <w:szCs w:val="24"/>
              </w:rPr>
            </w:pPr>
            <w:r>
              <w:rPr>
                <w:rFonts w:ascii="Times New Roman" w:hAnsi="Times New Roman" w:cs="Times New Roman"/>
                <w:sz w:val="24"/>
                <w:szCs w:val="24"/>
              </w:rPr>
              <w:t>18.45 – 19.00</w:t>
            </w:r>
          </w:p>
        </w:tc>
      </w:tr>
    </w:tbl>
    <w:p w:rsidR="00125CC8" w:rsidRDefault="00125CC8" w:rsidP="00A13312">
      <w:pPr>
        <w:spacing w:after="0" w:line="240" w:lineRule="auto"/>
        <w:ind w:firstLine="709"/>
        <w:jc w:val="both"/>
        <w:rPr>
          <w:rFonts w:ascii="Times New Roman" w:hAnsi="Times New Roman" w:cs="Times New Roman"/>
          <w:sz w:val="28"/>
          <w:szCs w:val="28"/>
          <w:lang w:val="en-US"/>
        </w:rPr>
      </w:pPr>
    </w:p>
    <w:p w:rsidR="00125CC8" w:rsidRDefault="00125CC8" w:rsidP="003532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Планирование образовательной деятельности при пятидневной рабочей неделе</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tbl>
      <w:tblPr>
        <w:tblStyle w:val="a5"/>
        <w:tblW w:w="0" w:type="auto"/>
        <w:tblLook w:val="04A0"/>
      </w:tblPr>
      <w:tblGrid>
        <w:gridCol w:w="2103"/>
        <w:gridCol w:w="1672"/>
        <w:gridCol w:w="1534"/>
        <w:gridCol w:w="1483"/>
        <w:gridCol w:w="1524"/>
        <w:gridCol w:w="1538"/>
      </w:tblGrid>
      <w:tr w:rsidR="00125CC8" w:rsidTr="001914F1">
        <w:tc>
          <w:tcPr>
            <w:tcW w:w="1595" w:type="dxa"/>
          </w:tcPr>
          <w:p w:rsidR="00125CC8" w:rsidRPr="00897588" w:rsidRDefault="00125CC8" w:rsidP="003532EA">
            <w:pPr>
              <w:jc w:val="center"/>
              <w:rPr>
                <w:rFonts w:ascii="Times New Roman" w:hAnsi="Times New Roman" w:cs="Times New Roman"/>
                <w:sz w:val="24"/>
                <w:szCs w:val="24"/>
              </w:rPr>
            </w:pPr>
          </w:p>
        </w:tc>
        <w:tc>
          <w:tcPr>
            <w:tcW w:w="1595" w:type="dxa"/>
          </w:tcPr>
          <w:p w:rsidR="00125CC8" w:rsidRPr="00897588" w:rsidRDefault="00125CC8" w:rsidP="003532EA">
            <w:pPr>
              <w:jc w:val="center"/>
              <w:rPr>
                <w:rFonts w:ascii="Times New Roman" w:hAnsi="Times New Roman" w:cs="Times New Roman"/>
                <w:b/>
                <w:sz w:val="24"/>
                <w:szCs w:val="24"/>
              </w:rPr>
            </w:pPr>
            <w:r w:rsidRPr="00897588">
              <w:rPr>
                <w:rFonts w:ascii="Times New Roman" w:hAnsi="Times New Roman" w:cs="Times New Roman"/>
                <w:b/>
                <w:sz w:val="24"/>
                <w:szCs w:val="24"/>
              </w:rPr>
              <w:t>Понедельник</w:t>
            </w:r>
          </w:p>
        </w:tc>
        <w:tc>
          <w:tcPr>
            <w:tcW w:w="1595" w:type="dxa"/>
          </w:tcPr>
          <w:p w:rsidR="00125CC8" w:rsidRPr="00897588" w:rsidRDefault="00125CC8" w:rsidP="003532EA">
            <w:pPr>
              <w:jc w:val="center"/>
              <w:rPr>
                <w:rFonts w:ascii="Times New Roman" w:hAnsi="Times New Roman" w:cs="Times New Roman"/>
                <w:b/>
                <w:sz w:val="24"/>
                <w:szCs w:val="24"/>
              </w:rPr>
            </w:pPr>
            <w:r w:rsidRPr="00897588">
              <w:rPr>
                <w:rFonts w:ascii="Times New Roman" w:hAnsi="Times New Roman" w:cs="Times New Roman"/>
                <w:b/>
                <w:sz w:val="24"/>
                <w:szCs w:val="24"/>
              </w:rPr>
              <w:t>Вторник</w:t>
            </w:r>
          </w:p>
        </w:tc>
        <w:tc>
          <w:tcPr>
            <w:tcW w:w="1595" w:type="dxa"/>
          </w:tcPr>
          <w:p w:rsidR="00125CC8" w:rsidRPr="00897588" w:rsidRDefault="00125CC8" w:rsidP="003532EA">
            <w:pPr>
              <w:jc w:val="center"/>
              <w:rPr>
                <w:rFonts w:ascii="Times New Roman" w:hAnsi="Times New Roman" w:cs="Times New Roman"/>
                <w:b/>
                <w:sz w:val="24"/>
                <w:szCs w:val="24"/>
              </w:rPr>
            </w:pPr>
            <w:r w:rsidRPr="00897588">
              <w:rPr>
                <w:rFonts w:ascii="Times New Roman" w:hAnsi="Times New Roman" w:cs="Times New Roman"/>
                <w:b/>
                <w:sz w:val="24"/>
                <w:szCs w:val="24"/>
              </w:rPr>
              <w:t>среда</w:t>
            </w:r>
          </w:p>
        </w:tc>
        <w:tc>
          <w:tcPr>
            <w:tcW w:w="1595" w:type="dxa"/>
          </w:tcPr>
          <w:p w:rsidR="00125CC8" w:rsidRPr="00897588" w:rsidRDefault="00125CC8" w:rsidP="003532EA">
            <w:pPr>
              <w:jc w:val="center"/>
              <w:rPr>
                <w:rFonts w:ascii="Times New Roman" w:hAnsi="Times New Roman" w:cs="Times New Roman"/>
                <w:b/>
                <w:sz w:val="24"/>
                <w:szCs w:val="24"/>
              </w:rPr>
            </w:pPr>
            <w:r w:rsidRPr="00897588">
              <w:rPr>
                <w:rFonts w:ascii="Times New Roman" w:hAnsi="Times New Roman" w:cs="Times New Roman"/>
                <w:b/>
                <w:sz w:val="24"/>
                <w:szCs w:val="24"/>
              </w:rPr>
              <w:t>Четверг</w:t>
            </w:r>
          </w:p>
        </w:tc>
        <w:tc>
          <w:tcPr>
            <w:tcW w:w="1596" w:type="dxa"/>
          </w:tcPr>
          <w:p w:rsidR="00125CC8" w:rsidRPr="00897588" w:rsidRDefault="00125CC8" w:rsidP="003532EA">
            <w:pPr>
              <w:jc w:val="center"/>
              <w:rPr>
                <w:rFonts w:ascii="Times New Roman" w:hAnsi="Times New Roman" w:cs="Times New Roman"/>
                <w:b/>
                <w:sz w:val="24"/>
                <w:szCs w:val="24"/>
              </w:rPr>
            </w:pPr>
            <w:r w:rsidRPr="00897588">
              <w:rPr>
                <w:rFonts w:ascii="Times New Roman" w:hAnsi="Times New Roman" w:cs="Times New Roman"/>
                <w:b/>
                <w:sz w:val="24"/>
                <w:szCs w:val="24"/>
              </w:rPr>
              <w:t>Пятница</w:t>
            </w: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Вторая группа раннего возраста № 1</w:t>
            </w: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16.00 – 16.10</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9.00 – 9.10</w:t>
            </w:r>
          </w:p>
        </w:tc>
        <w:tc>
          <w:tcPr>
            <w:tcW w:w="1596" w:type="dxa"/>
          </w:tcPr>
          <w:p w:rsidR="00125CC8" w:rsidRPr="003532EA" w:rsidRDefault="00125CC8" w:rsidP="003532EA">
            <w:pPr>
              <w:rPr>
                <w:rFonts w:ascii="Times New Roman" w:hAnsi="Times New Roman" w:cs="Times New Roman"/>
                <w:sz w:val="24"/>
                <w:szCs w:val="24"/>
              </w:rPr>
            </w:pP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Первая младшая группа № 3</w:t>
            </w: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16.20 – 16.30</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9.15 – 9.25</w:t>
            </w:r>
          </w:p>
        </w:tc>
        <w:tc>
          <w:tcPr>
            <w:tcW w:w="1596" w:type="dxa"/>
          </w:tcPr>
          <w:p w:rsidR="00125CC8" w:rsidRPr="003532EA" w:rsidRDefault="00125CC8" w:rsidP="003532EA">
            <w:pPr>
              <w:rPr>
                <w:rFonts w:ascii="Times New Roman" w:hAnsi="Times New Roman" w:cs="Times New Roman"/>
                <w:sz w:val="24"/>
                <w:szCs w:val="24"/>
              </w:rPr>
            </w:pP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Вторая младшая группа № 4</w:t>
            </w: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16.35 – 16.50</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9.35 – 9.50</w:t>
            </w:r>
          </w:p>
        </w:tc>
        <w:tc>
          <w:tcPr>
            <w:tcW w:w="1596" w:type="dxa"/>
          </w:tcPr>
          <w:p w:rsidR="00125CC8" w:rsidRPr="003532EA" w:rsidRDefault="00125CC8" w:rsidP="003532EA">
            <w:pPr>
              <w:rPr>
                <w:rFonts w:ascii="Times New Roman" w:hAnsi="Times New Roman" w:cs="Times New Roman"/>
                <w:sz w:val="24"/>
                <w:szCs w:val="24"/>
              </w:rPr>
            </w:pP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Средняя группа № 7</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9.40 – 10.00</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6"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9.00 – 9.20</w:t>
            </w: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Старшая группа № 8</w:t>
            </w: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16.55 – 17.20</w:t>
            </w: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5" w:type="dxa"/>
          </w:tcPr>
          <w:p w:rsidR="00125CC8" w:rsidRPr="003532EA" w:rsidRDefault="00125CC8" w:rsidP="003532EA">
            <w:pPr>
              <w:rPr>
                <w:rFonts w:ascii="Times New Roman" w:hAnsi="Times New Roman" w:cs="Times New Roman"/>
                <w:sz w:val="24"/>
                <w:szCs w:val="24"/>
              </w:rPr>
            </w:pPr>
          </w:p>
        </w:tc>
        <w:tc>
          <w:tcPr>
            <w:tcW w:w="1596"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9.45 – 10.10</w:t>
            </w:r>
          </w:p>
        </w:tc>
      </w:tr>
      <w:tr w:rsidR="00125CC8" w:rsidRPr="00420730" w:rsidTr="001914F1">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Подготовительная группа № 9</w:t>
            </w:r>
          </w:p>
        </w:tc>
        <w:tc>
          <w:tcPr>
            <w:tcW w:w="1595" w:type="dxa"/>
          </w:tcPr>
          <w:p w:rsidR="00125CC8" w:rsidRPr="003532EA" w:rsidRDefault="00125CC8" w:rsidP="003532EA">
            <w:pPr>
              <w:rPr>
                <w:rFonts w:ascii="Times New Roman" w:hAnsi="Times New Roman" w:cs="Times New Roman"/>
                <w:sz w:val="28"/>
                <w:szCs w:val="28"/>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9.00 – 9.30</w:t>
            </w:r>
          </w:p>
        </w:tc>
        <w:tc>
          <w:tcPr>
            <w:tcW w:w="1595" w:type="dxa"/>
          </w:tcPr>
          <w:p w:rsidR="00125CC8" w:rsidRPr="003532EA" w:rsidRDefault="00125CC8" w:rsidP="003532EA">
            <w:pPr>
              <w:rPr>
                <w:rFonts w:ascii="Times New Roman" w:hAnsi="Times New Roman" w:cs="Times New Roman"/>
                <w:sz w:val="28"/>
                <w:szCs w:val="28"/>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10.00 – 10.30</w:t>
            </w:r>
          </w:p>
        </w:tc>
        <w:tc>
          <w:tcPr>
            <w:tcW w:w="1596" w:type="dxa"/>
          </w:tcPr>
          <w:p w:rsidR="00125CC8" w:rsidRPr="003532EA" w:rsidRDefault="00125CC8" w:rsidP="003532EA">
            <w:pPr>
              <w:rPr>
                <w:rFonts w:ascii="Times New Roman" w:hAnsi="Times New Roman" w:cs="Times New Roman"/>
                <w:sz w:val="28"/>
                <w:szCs w:val="28"/>
              </w:rPr>
            </w:pPr>
          </w:p>
        </w:tc>
      </w:tr>
      <w:tr w:rsidR="00125CC8" w:rsidRPr="00420730" w:rsidTr="001914F1">
        <w:tc>
          <w:tcPr>
            <w:tcW w:w="1595" w:type="dxa"/>
          </w:tcPr>
          <w:p w:rsidR="00125CC8" w:rsidRPr="003532EA" w:rsidRDefault="00125CC8" w:rsidP="003532EA">
            <w:pPr>
              <w:rPr>
                <w:rFonts w:ascii="Times New Roman" w:hAnsi="Times New Roman" w:cs="Times New Roman"/>
                <w:sz w:val="28"/>
                <w:szCs w:val="28"/>
              </w:rPr>
            </w:pPr>
            <w:r w:rsidRPr="003532EA">
              <w:rPr>
                <w:rFonts w:ascii="Times New Roman" w:hAnsi="Times New Roman" w:cs="Times New Roman"/>
                <w:sz w:val="24"/>
                <w:szCs w:val="24"/>
              </w:rPr>
              <w:t>Подготовительная группа № 11</w:t>
            </w:r>
          </w:p>
        </w:tc>
        <w:tc>
          <w:tcPr>
            <w:tcW w:w="1595" w:type="dxa"/>
          </w:tcPr>
          <w:p w:rsidR="00125CC8" w:rsidRPr="003532EA" w:rsidRDefault="00125CC8" w:rsidP="003532EA">
            <w:pPr>
              <w:rPr>
                <w:rFonts w:ascii="Times New Roman" w:hAnsi="Times New Roman" w:cs="Times New Roman"/>
                <w:sz w:val="28"/>
                <w:szCs w:val="28"/>
              </w:rPr>
            </w:pPr>
          </w:p>
        </w:tc>
        <w:tc>
          <w:tcPr>
            <w:tcW w:w="1595"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10.20 – 10.50</w:t>
            </w:r>
          </w:p>
        </w:tc>
        <w:tc>
          <w:tcPr>
            <w:tcW w:w="1595" w:type="dxa"/>
          </w:tcPr>
          <w:p w:rsidR="00125CC8" w:rsidRPr="003532EA" w:rsidRDefault="00125CC8" w:rsidP="003532EA">
            <w:pPr>
              <w:rPr>
                <w:rFonts w:ascii="Times New Roman" w:hAnsi="Times New Roman" w:cs="Times New Roman"/>
                <w:sz w:val="28"/>
                <w:szCs w:val="28"/>
              </w:rPr>
            </w:pPr>
          </w:p>
        </w:tc>
        <w:tc>
          <w:tcPr>
            <w:tcW w:w="1595" w:type="dxa"/>
          </w:tcPr>
          <w:p w:rsidR="00125CC8" w:rsidRPr="003532EA" w:rsidRDefault="00125CC8" w:rsidP="003532EA">
            <w:pPr>
              <w:rPr>
                <w:rFonts w:ascii="Times New Roman" w:hAnsi="Times New Roman" w:cs="Times New Roman"/>
                <w:sz w:val="28"/>
                <w:szCs w:val="28"/>
              </w:rPr>
            </w:pPr>
          </w:p>
        </w:tc>
        <w:tc>
          <w:tcPr>
            <w:tcW w:w="1596" w:type="dxa"/>
          </w:tcPr>
          <w:p w:rsidR="00125CC8" w:rsidRPr="003532EA" w:rsidRDefault="00125CC8" w:rsidP="003532EA">
            <w:pPr>
              <w:rPr>
                <w:rFonts w:ascii="Times New Roman" w:hAnsi="Times New Roman" w:cs="Times New Roman"/>
                <w:sz w:val="24"/>
                <w:szCs w:val="24"/>
              </w:rPr>
            </w:pPr>
            <w:r w:rsidRPr="003532EA">
              <w:rPr>
                <w:rFonts w:ascii="Times New Roman" w:hAnsi="Times New Roman" w:cs="Times New Roman"/>
                <w:sz w:val="24"/>
                <w:szCs w:val="24"/>
              </w:rPr>
              <w:t>10.20 – 10.50</w:t>
            </w:r>
          </w:p>
        </w:tc>
      </w:tr>
    </w:tbl>
    <w:p w:rsidR="00125CC8" w:rsidRPr="00420730" w:rsidRDefault="00125CC8" w:rsidP="00A13312">
      <w:pPr>
        <w:spacing w:after="0" w:line="240" w:lineRule="auto"/>
        <w:ind w:firstLine="709"/>
        <w:jc w:val="both"/>
        <w:rPr>
          <w:rFonts w:ascii="Times New Roman" w:hAnsi="Times New Roman" w:cs="Times New Roman"/>
          <w:b/>
          <w:sz w:val="28"/>
          <w:szCs w:val="28"/>
        </w:rPr>
      </w:pP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организованной образовательной деятельности выделены две части: обязательная часть и часть, формируемая участниками образовательного процесса.</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обеспечивает выполнение обязательной части основной общеобразовательной программы дошкольного образования. То есть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(федеральный компонент). Обязательная часть реализуется, через непосредственно образовательную деятельность.</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Часть, формируемая участниками образовательного процесса, отражает дополнительное образование детей, и реализуется, через парциальную программу «Ладушки» И. Каплунова, И. Новоскольцева.</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 отражено соотношение между обязательной частью и частью, формируемой образовательным учреждением: обязательная часть составляет не менее 60 %, а часть, формируемая участниками образовательного процесса, составляет не более 40 % от общего нормативного времени, отводимого на освоение основной образовательной программы дошкольного образования.</w:t>
      </w:r>
    </w:p>
    <w:p w:rsidR="00125CC8" w:rsidRDefault="00125CC8" w:rsidP="003532EA">
      <w:pPr>
        <w:spacing w:after="0" w:line="240" w:lineRule="auto"/>
        <w:jc w:val="center"/>
        <w:rPr>
          <w:rFonts w:ascii="Times New Roman" w:hAnsi="Times New Roman" w:cs="Times New Roman"/>
          <w:sz w:val="28"/>
          <w:szCs w:val="28"/>
        </w:rPr>
      </w:pPr>
      <w:r w:rsidRPr="006217E8">
        <w:rPr>
          <w:rFonts w:ascii="Times New Roman" w:hAnsi="Times New Roman" w:cs="Times New Roman"/>
          <w:sz w:val="28"/>
          <w:szCs w:val="28"/>
        </w:rPr>
        <w:t>Структура организации образовательного процесса</w:t>
      </w:r>
      <w:r w:rsidR="003532EA">
        <w:rPr>
          <w:rFonts w:ascii="Times New Roman" w:hAnsi="Times New Roman" w:cs="Times New Roman"/>
          <w:sz w:val="28"/>
          <w:szCs w:val="28"/>
        </w:rPr>
        <w:t xml:space="preserve"> (обязательная часть/в</w:t>
      </w:r>
      <w:r>
        <w:rPr>
          <w:rFonts w:ascii="Times New Roman" w:hAnsi="Times New Roman" w:cs="Times New Roman"/>
          <w:sz w:val="28"/>
          <w:szCs w:val="28"/>
        </w:rPr>
        <w:t>ариативная часть</w:t>
      </w:r>
      <w:r w:rsidR="003532EA">
        <w:rPr>
          <w:rFonts w:ascii="Times New Roman" w:hAnsi="Times New Roman" w:cs="Times New Roman"/>
          <w:sz w:val="28"/>
          <w:szCs w:val="28"/>
        </w:rPr>
        <w:t>)</w:t>
      </w:r>
    </w:p>
    <w:tbl>
      <w:tblPr>
        <w:tblStyle w:val="a5"/>
        <w:tblW w:w="0" w:type="auto"/>
        <w:tblLook w:val="04A0"/>
      </w:tblPr>
      <w:tblGrid>
        <w:gridCol w:w="1869"/>
        <w:gridCol w:w="1869"/>
        <w:gridCol w:w="1869"/>
        <w:gridCol w:w="1869"/>
        <w:gridCol w:w="1869"/>
      </w:tblGrid>
      <w:tr w:rsidR="00125CC8" w:rsidTr="001914F1">
        <w:tc>
          <w:tcPr>
            <w:tcW w:w="1869" w:type="dxa"/>
          </w:tcPr>
          <w:p w:rsidR="00125CC8" w:rsidRPr="001479A4" w:rsidRDefault="00125CC8" w:rsidP="003532EA">
            <w:pPr>
              <w:jc w:val="center"/>
              <w:rPr>
                <w:rFonts w:ascii="Times New Roman" w:hAnsi="Times New Roman" w:cs="Times New Roman"/>
                <w:sz w:val="24"/>
                <w:szCs w:val="24"/>
              </w:rPr>
            </w:pPr>
            <w:r>
              <w:rPr>
                <w:rFonts w:ascii="Times New Roman" w:hAnsi="Times New Roman" w:cs="Times New Roman"/>
                <w:sz w:val="24"/>
                <w:szCs w:val="24"/>
              </w:rPr>
              <w:t>Базовый вид деятельности</w:t>
            </w:r>
          </w:p>
        </w:tc>
        <w:tc>
          <w:tcPr>
            <w:tcW w:w="1869" w:type="dxa"/>
          </w:tcPr>
          <w:p w:rsidR="00125CC8" w:rsidRPr="001479A4" w:rsidRDefault="00125CC8" w:rsidP="003532EA">
            <w:pPr>
              <w:jc w:val="center"/>
              <w:rPr>
                <w:rFonts w:ascii="Times New Roman" w:hAnsi="Times New Roman" w:cs="Times New Roman"/>
                <w:sz w:val="24"/>
                <w:szCs w:val="24"/>
              </w:rPr>
            </w:pPr>
            <w:r>
              <w:rPr>
                <w:rFonts w:ascii="Times New Roman" w:hAnsi="Times New Roman" w:cs="Times New Roman"/>
                <w:sz w:val="24"/>
                <w:szCs w:val="24"/>
              </w:rPr>
              <w:t>Группа</w:t>
            </w:r>
          </w:p>
        </w:tc>
        <w:tc>
          <w:tcPr>
            <w:tcW w:w="1869" w:type="dxa"/>
          </w:tcPr>
          <w:p w:rsidR="00125CC8" w:rsidRPr="001479A4" w:rsidRDefault="00125CC8" w:rsidP="003532EA">
            <w:pPr>
              <w:jc w:val="center"/>
              <w:rPr>
                <w:rFonts w:ascii="Times New Roman" w:hAnsi="Times New Roman" w:cs="Times New Roman"/>
                <w:sz w:val="24"/>
                <w:szCs w:val="24"/>
              </w:rPr>
            </w:pPr>
            <w:r>
              <w:rPr>
                <w:rFonts w:ascii="Times New Roman" w:hAnsi="Times New Roman" w:cs="Times New Roman"/>
                <w:sz w:val="24"/>
                <w:szCs w:val="24"/>
              </w:rPr>
              <w:t>Периодичность</w:t>
            </w:r>
          </w:p>
        </w:tc>
        <w:tc>
          <w:tcPr>
            <w:tcW w:w="1869" w:type="dxa"/>
          </w:tcPr>
          <w:p w:rsidR="00125CC8" w:rsidRDefault="00125CC8" w:rsidP="003532EA">
            <w:pPr>
              <w:jc w:val="center"/>
              <w:rPr>
                <w:rFonts w:ascii="Times New Roman" w:hAnsi="Times New Roman" w:cs="Times New Roman"/>
                <w:sz w:val="24"/>
                <w:szCs w:val="24"/>
              </w:rPr>
            </w:pPr>
            <w:r>
              <w:rPr>
                <w:rFonts w:ascii="Times New Roman" w:hAnsi="Times New Roman" w:cs="Times New Roman"/>
                <w:sz w:val="24"/>
                <w:szCs w:val="24"/>
              </w:rPr>
              <w:t>Количество занятий в неделю</w:t>
            </w:r>
          </w:p>
          <w:p w:rsidR="00125CC8" w:rsidRPr="001479A4" w:rsidRDefault="00125CC8" w:rsidP="003532EA">
            <w:pPr>
              <w:jc w:val="center"/>
              <w:rPr>
                <w:rFonts w:ascii="Times New Roman" w:hAnsi="Times New Roman" w:cs="Times New Roman"/>
                <w:sz w:val="24"/>
                <w:szCs w:val="24"/>
              </w:rPr>
            </w:pPr>
            <w:r>
              <w:rPr>
                <w:rFonts w:ascii="Times New Roman" w:hAnsi="Times New Roman" w:cs="Times New Roman"/>
                <w:sz w:val="24"/>
                <w:szCs w:val="24"/>
              </w:rPr>
              <w:t>ОЧ/ВЧ</w:t>
            </w:r>
          </w:p>
        </w:tc>
        <w:tc>
          <w:tcPr>
            <w:tcW w:w="1869" w:type="dxa"/>
          </w:tcPr>
          <w:p w:rsidR="00125CC8" w:rsidRPr="001479A4" w:rsidRDefault="00125CC8" w:rsidP="003532EA">
            <w:pPr>
              <w:jc w:val="center"/>
              <w:rPr>
                <w:rFonts w:ascii="Times New Roman" w:hAnsi="Times New Roman" w:cs="Times New Roman"/>
                <w:sz w:val="24"/>
                <w:szCs w:val="24"/>
              </w:rPr>
            </w:pPr>
            <w:r>
              <w:rPr>
                <w:rFonts w:ascii="Times New Roman" w:hAnsi="Times New Roman" w:cs="Times New Roman"/>
                <w:sz w:val="24"/>
                <w:szCs w:val="24"/>
              </w:rPr>
              <w:t>Длительность занятий</w:t>
            </w:r>
          </w:p>
        </w:tc>
      </w:tr>
      <w:tr w:rsidR="00125CC8" w:rsidTr="001914F1">
        <w:tc>
          <w:tcPr>
            <w:tcW w:w="1869" w:type="dxa"/>
          </w:tcPr>
          <w:p w:rsidR="00125CC8" w:rsidRPr="001479A4" w:rsidRDefault="00125CC8" w:rsidP="003532EA">
            <w:pPr>
              <w:rPr>
                <w:rFonts w:ascii="Times New Roman" w:hAnsi="Times New Roman" w:cs="Times New Roman"/>
                <w:sz w:val="24"/>
                <w:szCs w:val="24"/>
              </w:rPr>
            </w:pP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Вторая группа раннего возраста № 1</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1/1</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10 минут</w:t>
            </w:r>
          </w:p>
        </w:tc>
      </w:tr>
      <w:tr w:rsidR="00125CC8" w:rsidTr="001914F1">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Музыка</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Первая младшая группа № 3</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1/1</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10 минут</w:t>
            </w:r>
          </w:p>
        </w:tc>
      </w:tr>
      <w:tr w:rsidR="00125CC8" w:rsidTr="001914F1">
        <w:tc>
          <w:tcPr>
            <w:tcW w:w="1869" w:type="dxa"/>
          </w:tcPr>
          <w:p w:rsidR="00125CC8" w:rsidRPr="001479A4" w:rsidRDefault="00125CC8" w:rsidP="003532EA">
            <w:pPr>
              <w:rPr>
                <w:rFonts w:ascii="Times New Roman" w:hAnsi="Times New Roman" w:cs="Times New Roman"/>
                <w:sz w:val="24"/>
                <w:szCs w:val="24"/>
              </w:rPr>
            </w:pP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Вторая младшая группа № 4</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1/1</w:t>
            </w:r>
          </w:p>
        </w:tc>
        <w:tc>
          <w:tcPr>
            <w:tcW w:w="1869" w:type="dxa"/>
          </w:tcPr>
          <w:p w:rsidR="00125CC8" w:rsidRPr="001479A4" w:rsidRDefault="00125CC8" w:rsidP="003532EA">
            <w:pPr>
              <w:rPr>
                <w:rFonts w:ascii="Times New Roman" w:hAnsi="Times New Roman" w:cs="Times New Roman"/>
                <w:sz w:val="24"/>
                <w:szCs w:val="24"/>
              </w:rPr>
            </w:pPr>
            <w:r>
              <w:rPr>
                <w:rFonts w:ascii="Times New Roman" w:hAnsi="Times New Roman" w:cs="Times New Roman"/>
                <w:sz w:val="24"/>
                <w:szCs w:val="24"/>
              </w:rPr>
              <w:t>15 минут</w:t>
            </w:r>
          </w:p>
        </w:tc>
      </w:tr>
    </w:tbl>
    <w:p w:rsidR="00125CC8" w:rsidRDefault="00125CC8" w:rsidP="003532EA">
      <w:pPr>
        <w:spacing w:after="0" w:line="240" w:lineRule="auto"/>
        <w:rPr>
          <w:rFonts w:ascii="Times New Roman" w:hAnsi="Times New Roman" w:cs="Times New Roman"/>
          <w:sz w:val="28"/>
          <w:szCs w:val="28"/>
        </w:rPr>
      </w:pPr>
    </w:p>
    <w:tbl>
      <w:tblPr>
        <w:tblStyle w:val="a5"/>
        <w:tblW w:w="0" w:type="auto"/>
        <w:tblLayout w:type="fixed"/>
        <w:tblLook w:val="04A0"/>
      </w:tblPr>
      <w:tblGrid>
        <w:gridCol w:w="1852"/>
        <w:gridCol w:w="1942"/>
        <w:gridCol w:w="1843"/>
        <w:gridCol w:w="1842"/>
        <w:gridCol w:w="1843"/>
      </w:tblGrid>
      <w:tr w:rsidR="00125CC8" w:rsidTr="001914F1">
        <w:tc>
          <w:tcPr>
            <w:tcW w:w="1852" w:type="dxa"/>
          </w:tcPr>
          <w:p w:rsidR="00125CC8" w:rsidRPr="00420730" w:rsidRDefault="00125CC8" w:rsidP="003532EA">
            <w:pPr>
              <w:rPr>
                <w:rFonts w:ascii="Times New Roman" w:hAnsi="Times New Roman" w:cs="Times New Roman"/>
                <w:sz w:val="24"/>
                <w:szCs w:val="24"/>
              </w:rPr>
            </w:pPr>
          </w:p>
        </w:tc>
        <w:tc>
          <w:tcPr>
            <w:tcW w:w="1942" w:type="dxa"/>
          </w:tcPr>
          <w:p w:rsidR="00125CC8" w:rsidRPr="00420730" w:rsidRDefault="00125CC8" w:rsidP="003532EA">
            <w:pPr>
              <w:rPr>
                <w:rFonts w:ascii="Times New Roman" w:hAnsi="Times New Roman" w:cs="Times New Roman"/>
                <w:sz w:val="24"/>
                <w:szCs w:val="24"/>
              </w:rPr>
            </w:pPr>
            <w:r w:rsidRPr="00420730">
              <w:rPr>
                <w:rFonts w:ascii="Times New Roman" w:hAnsi="Times New Roman" w:cs="Times New Roman"/>
                <w:sz w:val="24"/>
                <w:szCs w:val="24"/>
              </w:rPr>
              <w:t>Средняя группа № 7</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42" w:type="dxa"/>
          </w:tcPr>
          <w:p w:rsidR="00125CC8" w:rsidRPr="00420730" w:rsidRDefault="00125CC8" w:rsidP="003532EA">
            <w:pP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20 минут</w:t>
            </w:r>
          </w:p>
        </w:tc>
      </w:tr>
      <w:tr w:rsidR="00125CC8" w:rsidTr="001914F1">
        <w:tc>
          <w:tcPr>
            <w:tcW w:w="1852" w:type="dxa"/>
          </w:tcPr>
          <w:p w:rsidR="00125CC8" w:rsidRPr="00420730" w:rsidRDefault="00125CC8" w:rsidP="003532EA">
            <w:pPr>
              <w:rPr>
                <w:rFonts w:ascii="Times New Roman" w:hAnsi="Times New Roman" w:cs="Times New Roman"/>
                <w:sz w:val="24"/>
                <w:szCs w:val="24"/>
              </w:rPr>
            </w:pPr>
          </w:p>
        </w:tc>
        <w:tc>
          <w:tcPr>
            <w:tcW w:w="1942"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Старшая групп № 8</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42" w:type="dxa"/>
          </w:tcPr>
          <w:p w:rsidR="00125CC8" w:rsidRPr="0000262B" w:rsidRDefault="00125CC8" w:rsidP="003532EA">
            <w:pP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25 минут</w:t>
            </w:r>
          </w:p>
        </w:tc>
      </w:tr>
      <w:tr w:rsidR="00125CC8" w:rsidTr="001914F1">
        <w:tc>
          <w:tcPr>
            <w:tcW w:w="1852" w:type="dxa"/>
          </w:tcPr>
          <w:p w:rsidR="00125CC8" w:rsidRPr="00420730" w:rsidRDefault="00125CC8" w:rsidP="003532EA">
            <w:pPr>
              <w:rPr>
                <w:rFonts w:ascii="Times New Roman" w:hAnsi="Times New Roman" w:cs="Times New Roman"/>
                <w:sz w:val="24"/>
                <w:szCs w:val="24"/>
              </w:rPr>
            </w:pPr>
          </w:p>
        </w:tc>
        <w:tc>
          <w:tcPr>
            <w:tcW w:w="1942"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Подготовительная группа № 9</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42" w:type="dxa"/>
          </w:tcPr>
          <w:p w:rsidR="00125CC8" w:rsidRPr="0000262B" w:rsidRDefault="00125CC8" w:rsidP="003532EA">
            <w:pP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30 минут</w:t>
            </w:r>
          </w:p>
        </w:tc>
      </w:tr>
      <w:tr w:rsidR="00125CC8" w:rsidTr="001914F1">
        <w:tc>
          <w:tcPr>
            <w:tcW w:w="1852" w:type="dxa"/>
          </w:tcPr>
          <w:p w:rsidR="00125CC8" w:rsidRPr="00420730" w:rsidRDefault="00125CC8" w:rsidP="003532EA">
            <w:pPr>
              <w:rPr>
                <w:rFonts w:ascii="Times New Roman" w:hAnsi="Times New Roman" w:cs="Times New Roman"/>
                <w:sz w:val="24"/>
                <w:szCs w:val="24"/>
              </w:rPr>
            </w:pPr>
          </w:p>
        </w:tc>
        <w:tc>
          <w:tcPr>
            <w:tcW w:w="1942"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 xml:space="preserve">Подготовительная группа № 11 </w:t>
            </w:r>
          </w:p>
        </w:tc>
        <w:tc>
          <w:tcPr>
            <w:tcW w:w="1843" w:type="dxa"/>
          </w:tcPr>
          <w:p w:rsidR="00125CC8" w:rsidRPr="00420730" w:rsidRDefault="00125CC8" w:rsidP="003532EA">
            <w:pPr>
              <w:rPr>
                <w:rFonts w:ascii="Times New Roman" w:hAnsi="Times New Roman" w:cs="Times New Roman"/>
                <w:sz w:val="24"/>
                <w:szCs w:val="24"/>
              </w:rPr>
            </w:pPr>
            <w:r>
              <w:rPr>
                <w:rFonts w:ascii="Times New Roman" w:hAnsi="Times New Roman" w:cs="Times New Roman"/>
                <w:sz w:val="24"/>
                <w:szCs w:val="24"/>
              </w:rPr>
              <w:t>2 раза в неделю</w:t>
            </w:r>
          </w:p>
        </w:tc>
        <w:tc>
          <w:tcPr>
            <w:tcW w:w="1842" w:type="dxa"/>
          </w:tcPr>
          <w:p w:rsidR="00125CC8" w:rsidRPr="0000262B" w:rsidRDefault="00125CC8" w:rsidP="003532EA">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43" w:type="dxa"/>
          </w:tcPr>
          <w:p w:rsidR="00125CC8" w:rsidRPr="00420730" w:rsidRDefault="00125CC8" w:rsidP="003532EA">
            <w:pPr>
              <w:rPr>
                <w:rFonts w:ascii="Times New Roman" w:hAnsi="Times New Roman" w:cs="Times New Roman"/>
                <w:sz w:val="24"/>
                <w:szCs w:val="24"/>
                <w:lang w:val="en-US"/>
              </w:rPr>
            </w:pPr>
            <w:r>
              <w:rPr>
                <w:rFonts w:ascii="Times New Roman" w:hAnsi="Times New Roman" w:cs="Times New Roman"/>
                <w:sz w:val="24"/>
                <w:szCs w:val="24"/>
              </w:rPr>
              <w:t>30 минут</w:t>
            </w:r>
          </w:p>
        </w:tc>
      </w:tr>
    </w:tbl>
    <w:p w:rsidR="00125CC8" w:rsidRPr="00E24F89" w:rsidRDefault="00125CC8" w:rsidP="00A13312">
      <w:pPr>
        <w:spacing w:after="0" w:line="240" w:lineRule="auto"/>
        <w:ind w:firstLine="709"/>
        <w:jc w:val="both"/>
        <w:rPr>
          <w:rFonts w:ascii="Times New Roman" w:hAnsi="Times New Roman" w:cs="Times New Roman"/>
          <w:sz w:val="28"/>
          <w:szCs w:val="28"/>
          <w:lang w:val="en-US"/>
        </w:rPr>
      </w:pPr>
    </w:p>
    <w:p w:rsidR="00125CC8" w:rsidRDefault="00125CC8" w:rsidP="00A13312">
      <w:pPr>
        <w:shd w:val="clear" w:color="auto" w:fill="FFFFFF"/>
        <w:spacing w:before="29" w:after="29" w:line="240" w:lineRule="auto"/>
        <w:ind w:firstLine="709"/>
        <w:jc w:val="both"/>
        <w:rPr>
          <w:rFonts w:ascii="Times New Roman" w:eastAsia="Times New Roman" w:hAnsi="Times New Roman" w:cs="Times New Roman"/>
          <w:b/>
          <w:bCs/>
          <w:color w:val="000000"/>
          <w:sz w:val="27"/>
          <w:szCs w:val="27"/>
          <w:lang w:eastAsia="ru-RU"/>
        </w:rPr>
      </w:pPr>
      <w:r w:rsidRPr="005B57FA">
        <w:rPr>
          <w:rFonts w:ascii="Times New Roman" w:hAnsi="Times New Roman" w:cs="Times New Roman"/>
          <w:iCs/>
          <w:sz w:val="28"/>
          <w:szCs w:val="28"/>
          <w:bdr w:val="none" w:sz="0" w:space="0" w:color="auto" w:frame="1"/>
        </w:rPr>
        <w:t xml:space="preserve"> Распорядок и режим дня</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125CC8"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w:t>
      </w:r>
      <w:r>
        <w:rPr>
          <w:rFonts w:ascii="Times New Roman" w:hAnsi="Times New Roman" w:cs="Times New Roman"/>
          <w:sz w:val="28"/>
          <w:szCs w:val="28"/>
        </w:rPr>
        <w:lastRenderedPageBreak/>
        <w:t>прогулки. В середине занятий статического характера рекомендуется проводить физкультминутки.</w:t>
      </w:r>
    </w:p>
    <w:p w:rsidR="00125CC8" w:rsidRPr="00383691" w:rsidRDefault="00125CC8" w:rsidP="00A133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т.п.). 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3532EA" w:rsidRDefault="003532EA" w:rsidP="003532E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125CC8" w:rsidRPr="003532EA" w:rsidRDefault="00125CC8" w:rsidP="003532EA">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3532EA">
        <w:rPr>
          <w:rFonts w:ascii="Times New Roman" w:eastAsia="Times New Roman" w:hAnsi="Times New Roman" w:cs="Times New Roman"/>
          <w:b/>
          <w:bCs/>
          <w:color w:val="000000"/>
          <w:sz w:val="28"/>
          <w:szCs w:val="28"/>
          <w:lang w:eastAsia="ru-RU"/>
        </w:rPr>
        <w:t>Годовое комплексно - тематическое планирование</w:t>
      </w:r>
    </w:p>
    <w:p w:rsidR="00125CC8" w:rsidRPr="009868FA" w:rsidRDefault="00125CC8" w:rsidP="003532E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bCs/>
          <w:color w:val="000000"/>
          <w:sz w:val="28"/>
          <w:szCs w:val="28"/>
          <w:lang w:eastAsia="ru-RU"/>
        </w:rPr>
        <w:t>В основе лежит комплексно-тематическое планирование воспитательно-образовательной работы в ДОУ.</w:t>
      </w:r>
    </w:p>
    <w:p w:rsidR="003532EA" w:rsidRDefault="00125CC8" w:rsidP="003532E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w:t>
      </w:r>
      <w:r w:rsidR="003532EA">
        <w:rPr>
          <w:rFonts w:ascii="Times New Roman" w:eastAsia="Times New Roman" w:hAnsi="Times New Roman" w:cs="Times New Roman"/>
          <w:color w:val="000000"/>
          <w:sz w:val="28"/>
          <w:szCs w:val="28"/>
          <w:lang w:eastAsia="ru-RU"/>
        </w:rPr>
        <w:t>иального заказа родителей.</w:t>
      </w:r>
    </w:p>
    <w:p w:rsidR="00125CC8" w:rsidRPr="009868FA" w:rsidRDefault="00125CC8" w:rsidP="003532E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25CC8" w:rsidRPr="009868FA" w:rsidRDefault="00125CC8" w:rsidP="003532E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Явлениям нравственной жизни ребенка</w:t>
      </w:r>
      <w:r w:rsidR="003532EA">
        <w:rPr>
          <w:rFonts w:ascii="Times New Roman" w:eastAsia="Times New Roman" w:hAnsi="Times New Roman" w:cs="Times New Roman"/>
          <w:color w:val="000000"/>
          <w:sz w:val="28"/>
          <w:szCs w:val="28"/>
          <w:lang w:eastAsia="ru-RU"/>
        </w:rPr>
        <w:t>.</w:t>
      </w:r>
    </w:p>
    <w:p w:rsidR="00125CC8" w:rsidRPr="009868FA" w:rsidRDefault="00125CC8" w:rsidP="003532E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Окружающей природе</w:t>
      </w:r>
      <w:r w:rsidR="003532EA">
        <w:rPr>
          <w:rFonts w:ascii="Times New Roman" w:eastAsia="Times New Roman" w:hAnsi="Times New Roman" w:cs="Times New Roman"/>
          <w:color w:val="000000"/>
          <w:sz w:val="28"/>
          <w:szCs w:val="28"/>
          <w:lang w:eastAsia="ru-RU"/>
        </w:rPr>
        <w:t>.</w:t>
      </w:r>
    </w:p>
    <w:p w:rsidR="00125CC8" w:rsidRPr="009868FA" w:rsidRDefault="00125CC8" w:rsidP="003532E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Миру искусства и литературы</w:t>
      </w:r>
      <w:r w:rsidR="003532EA">
        <w:rPr>
          <w:rFonts w:ascii="Times New Roman" w:eastAsia="Times New Roman" w:hAnsi="Times New Roman" w:cs="Times New Roman"/>
          <w:color w:val="000000"/>
          <w:sz w:val="28"/>
          <w:szCs w:val="28"/>
          <w:lang w:eastAsia="ru-RU"/>
        </w:rPr>
        <w:t>.</w:t>
      </w:r>
    </w:p>
    <w:p w:rsidR="00125CC8" w:rsidRPr="009868FA" w:rsidRDefault="00125CC8" w:rsidP="003532EA">
      <w:pPr>
        <w:numPr>
          <w:ilvl w:val="0"/>
          <w:numId w:val="6"/>
        </w:numPr>
        <w:shd w:val="clear" w:color="auto" w:fill="FFFFFF"/>
        <w:spacing w:before="100" w:beforeAutospacing="1"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Традиционным для семьи, общества и государства праздничным событиям</w:t>
      </w:r>
      <w:r w:rsidR="003532EA">
        <w:rPr>
          <w:rFonts w:ascii="Times New Roman" w:eastAsia="Times New Roman" w:hAnsi="Times New Roman" w:cs="Times New Roman"/>
          <w:color w:val="000000"/>
          <w:sz w:val="28"/>
          <w:szCs w:val="28"/>
          <w:lang w:eastAsia="ru-RU"/>
        </w:rPr>
        <w:t>.</w:t>
      </w:r>
    </w:p>
    <w:p w:rsidR="00125CC8" w:rsidRPr="009868FA" w:rsidRDefault="00125CC8" w:rsidP="00A13312">
      <w:pPr>
        <w:numPr>
          <w:ilvl w:val="0"/>
          <w:numId w:val="6"/>
        </w:numPr>
        <w:shd w:val="clear" w:color="auto" w:fill="FFFFFF"/>
        <w:spacing w:before="100" w:beforeAutospacing="1"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r w:rsidR="003532EA">
        <w:rPr>
          <w:rFonts w:ascii="Times New Roman" w:eastAsia="Times New Roman" w:hAnsi="Times New Roman" w:cs="Times New Roman"/>
          <w:color w:val="000000"/>
          <w:sz w:val="28"/>
          <w:szCs w:val="28"/>
          <w:lang w:eastAsia="ru-RU"/>
        </w:rPr>
        <w:t>.</w:t>
      </w:r>
    </w:p>
    <w:p w:rsidR="00125CC8" w:rsidRPr="009868FA" w:rsidRDefault="00125CC8" w:rsidP="00A13312">
      <w:pPr>
        <w:numPr>
          <w:ilvl w:val="0"/>
          <w:numId w:val="6"/>
        </w:numPr>
        <w:shd w:val="clear" w:color="auto" w:fill="FFFFFF"/>
        <w:spacing w:before="100" w:beforeAutospacing="1"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Сезонным явлениям</w:t>
      </w:r>
      <w:r w:rsidR="003532EA">
        <w:rPr>
          <w:rFonts w:ascii="Times New Roman" w:eastAsia="Times New Roman" w:hAnsi="Times New Roman" w:cs="Times New Roman"/>
          <w:color w:val="000000"/>
          <w:sz w:val="28"/>
          <w:szCs w:val="28"/>
          <w:lang w:eastAsia="ru-RU"/>
        </w:rPr>
        <w:t>.</w:t>
      </w:r>
    </w:p>
    <w:p w:rsidR="00125CC8" w:rsidRPr="009868FA" w:rsidRDefault="00125CC8" w:rsidP="00A13312">
      <w:pPr>
        <w:numPr>
          <w:ilvl w:val="0"/>
          <w:numId w:val="6"/>
        </w:numPr>
        <w:shd w:val="clear" w:color="auto" w:fill="FFFFFF"/>
        <w:spacing w:before="100" w:beforeAutospacing="1" w:after="0" w:line="240" w:lineRule="auto"/>
        <w:ind w:left="0"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Народной культуре и традициям.</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w:t>
      </w:r>
      <w:r w:rsidRPr="009868FA">
        <w:rPr>
          <w:rFonts w:ascii="Times New Roman" w:eastAsia="Times New Roman" w:hAnsi="Times New Roman" w:cs="Times New Roman"/>
          <w:color w:val="000000"/>
          <w:sz w:val="28"/>
          <w:szCs w:val="28"/>
          <w:lang w:eastAsia="ru-RU"/>
        </w:rPr>
        <w:lastRenderedPageBreak/>
        <w:t>появляются многочисленные возможности для практики, экспериментирования, развития основных навыков, понятийного мышления.</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Одной теме уделяется не менее одной недели. Тема отражается в подборе материалов, находящихся в группе и уголках развития.</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25CC8" w:rsidRPr="009868FA" w:rsidRDefault="00125CC8" w:rsidP="001626B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68FA">
        <w:rPr>
          <w:rFonts w:ascii="Times New Roman" w:eastAsia="Times New Roman" w:hAnsi="Times New Roman" w:cs="Times New Roman"/>
          <w:color w:val="000000"/>
          <w:sz w:val="28"/>
          <w:szCs w:val="28"/>
          <w:lang w:eastAsia="ru-RU"/>
        </w:rPr>
        <w:t>Формы подготовки и реализации тем носят интегративный характер, то есть позволяют решать задачи психолого-педагогической работы неск</w:t>
      </w:r>
      <w:r w:rsidR="001626B9">
        <w:rPr>
          <w:rFonts w:ascii="Times New Roman" w:eastAsia="Times New Roman" w:hAnsi="Times New Roman" w:cs="Times New Roman"/>
          <w:color w:val="000000"/>
          <w:sz w:val="28"/>
          <w:szCs w:val="28"/>
          <w:lang w:eastAsia="ru-RU"/>
        </w:rPr>
        <w:t>ольких образовательных областей.</w:t>
      </w:r>
    </w:p>
    <w:p w:rsidR="00125CC8" w:rsidRDefault="00125CC8" w:rsidP="001626B9">
      <w:pPr>
        <w:spacing w:after="0" w:line="240" w:lineRule="auto"/>
        <w:jc w:val="center"/>
        <w:rPr>
          <w:rFonts w:ascii="Times New Roman" w:hAnsi="Times New Roman" w:cs="Times New Roman"/>
          <w:sz w:val="28"/>
          <w:szCs w:val="28"/>
        </w:rPr>
      </w:pPr>
      <w:r w:rsidRPr="00462997">
        <w:rPr>
          <w:rFonts w:ascii="Times New Roman" w:hAnsi="Times New Roman" w:cs="Times New Roman"/>
          <w:sz w:val="28"/>
          <w:szCs w:val="28"/>
        </w:rPr>
        <w:t>Комплексно-тематическое планирование</w:t>
      </w:r>
    </w:p>
    <w:p w:rsidR="00125CC8" w:rsidRDefault="00125CC8" w:rsidP="001626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Вторая группа раннего возраста</w:t>
      </w:r>
    </w:p>
    <w:tbl>
      <w:tblPr>
        <w:tblStyle w:val="a5"/>
        <w:tblW w:w="0" w:type="auto"/>
        <w:tblLook w:val="04A0"/>
      </w:tblPr>
      <w:tblGrid>
        <w:gridCol w:w="2235"/>
        <w:gridCol w:w="5103"/>
        <w:gridCol w:w="2233"/>
      </w:tblGrid>
      <w:tr w:rsidR="00125CC8" w:rsidTr="001914F1">
        <w:tc>
          <w:tcPr>
            <w:tcW w:w="2235" w:type="dxa"/>
          </w:tcPr>
          <w:p w:rsidR="00125CC8" w:rsidRPr="00E224E8"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103" w:type="dxa"/>
          </w:tcPr>
          <w:p w:rsidR="00125CC8" w:rsidRPr="00E224E8"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Развернутое содержание работы</w:t>
            </w:r>
          </w:p>
        </w:tc>
        <w:tc>
          <w:tcPr>
            <w:tcW w:w="2233" w:type="dxa"/>
          </w:tcPr>
          <w:p w:rsidR="00125CC8" w:rsidRPr="00E224E8"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Примерные варианты итоговых мероприятий</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Детский сад (4-я неделя августа – 1-я неделя сентября)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tc>
        <w:tc>
          <w:tcPr>
            <w:tcW w:w="2233" w:type="dxa"/>
          </w:tcPr>
          <w:p w:rsidR="00125CC8" w:rsidRPr="00E224E8" w:rsidRDefault="00125CC8" w:rsidP="001626B9">
            <w:pPr>
              <w:rPr>
                <w:rFonts w:ascii="Times New Roman" w:hAnsi="Times New Roman" w:cs="Times New Roman"/>
                <w:sz w:val="24"/>
                <w:szCs w:val="24"/>
              </w:rPr>
            </w:pPr>
          </w:p>
        </w:tc>
      </w:tr>
      <w:tr w:rsidR="00125CC8"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Осень</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(2-я – 4-я недели сентября)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«Осень».</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Сбор осенних листьев и создание коллективной работы – плаката с самыми красивыми из собранных листьев.</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Я в мире человек (1-я – 2-я недели октября)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правильное понимание </w:t>
            </w:r>
            <w:r>
              <w:rPr>
                <w:rFonts w:ascii="Times New Roman" w:hAnsi="Times New Roman" w:cs="Times New Roman"/>
                <w:sz w:val="24"/>
                <w:szCs w:val="24"/>
              </w:rPr>
              <w:lastRenderedPageBreak/>
              <w:t>того, что такое хорошо и что такое плохо; начальные представления о здоровом образе жизни.</w:t>
            </w:r>
          </w:p>
        </w:tc>
        <w:tc>
          <w:tcPr>
            <w:tcW w:w="223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 xml:space="preserve">Совместное с родителями чаепитие. Создание коллективного плаката с </w:t>
            </w:r>
            <w:r>
              <w:rPr>
                <w:rFonts w:ascii="Times New Roman" w:hAnsi="Times New Roman" w:cs="Times New Roman"/>
                <w:sz w:val="24"/>
                <w:szCs w:val="24"/>
              </w:rPr>
              <w:lastRenderedPageBreak/>
              <w:t>фотографиями детей. Игра «Кто у нас хороший?»</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Мой дом (3-я неделя октября – 2-я неделя ноября)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Тематическое развлечение «Мои любимые игрушки».</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Новогодний праздник (3-я неделя ноября – 4-я неделя декабря)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23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Новогодний утренник.</w:t>
            </w:r>
          </w:p>
        </w:tc>
      </w:tr>
      <w:tr w:rsidR="00125CC8"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Зима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(1-я – 4-я недели января)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«Зима».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Мамин день (1-я неделя февраля – 1-я неделя марта)</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223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Мамин праздник.</w:t>
            </w:r>
          </w:p>
        </w:tc>
      </w:tr>
      <w:tr w:rsidR="00125CC8" w:rsidTr="001914F1">
        <w:tc>
          <w:tcPr>
            <w:tcW w:w="2235"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Народная игрушка (2-я  - 4-я недели марта)</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Игры-забавы.</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народной игрушки</w:t>
            </w:r>
          </w:p>
        </w:tc>
      </w:tr>
      <w:tr w:rsidR="00125CC8"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Весна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(1-я – 4-я недели апреля)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весной.</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«Весна».</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Лето</w:t>
            </w:r>
          </w:p>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(1-я – 4-я недели мая)</w:t>
            </w:r>
          </w:p>
        </w:tc>
        <w:tc>
          <w:tcPr>
            <w:tcW w:w="510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2233" w:type="dxa"/>
          </w:tcPr>
          <w:p w:rsidR="00125CC8" w:rsidRPr="00E224E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«Лето»</w:t>
            </w:r>
          </w:p>
        </w:tc>
      </w:tr>
      <w:tr w:rsidR="00125CC8" w:rsidTr="001914F1">
        <w:tc>
          <w:tcPr>
            <w:tcW w:w="9571" w:type="dxa"/>
            <w:gridSpan w:val="3"/>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 летний период детский сад работает в каникулярном режиме</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(1-я неделя июня – 3-я неделя августа)</w:t>
            </w:r>
          </w:p>
        </w:tc>
      </w:tr>
    </w:tbl>
    <w:p w:rsidR="001626B9" w:rsidRDefault="001626B9" w:rsidP="00A13312">
      <w:pPr>
        <w:spacing w:after="0" w:line="240" w:lineRule="auto"/>
        <w:ind w:firstLine="709"/>
        <w:jc w:val="both"/>
        <w:rPr>
          <w:rFonts w:ascii="Times New Roman" w:hAnsi="Times New Roman" w:cs="Times New Roman"/>
          <w:sz w:val="28"/>
          <w:szCs w:val="28"/>
        </w:rPr>
      </w:pPr>
    </w:p>
    <w:p w:rsidR="00125CC8" w:rsidRPr="00462997" w:rsidRDefault="00125CC8" w:rsidP="001626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Комплексно-тематическое планирование</w:t>
      </w:r>
    </w:p>
    <w:p w:rsidR="00125CC8" w:rsidRPr="00462997" w:rsidRDefault="00125CC8" w:rsidP="001626B9">
      <w:pPr>
        <w:spacing w:after="0" w:line="240" w:lineRule="auto"/>
        <w:jc w:val="center"/>
        <w:rPr>
          <w:rFonts w:ascii="Times New Roman" w:hAnsi="Times New Roman" w:cs="Times New Roman"/>
          <w:sz w:val="28"/>
          <w:szCs w:val="28"/>
        </w:rPr>
      </w:pPr>
      <w:r w:rsidRPr="00462997">
        <w:rPr>
          <w:rFonts w:ascii="Times New Roman" w:hAnsi="Times New Roman" w:cs="Times New Roman"/>
          <w:sz w:val="28"/>
          <w:szCs w:val="28"/>
        </w:rPr>
        <w:t>Младшая группа</w:t>
      </w:r>
    </w:p>
    <w:tbl>
      <w:tblPr>
        <w:tblStyle w:val="a5"/>
        <w:tblW w:w="0" w:type="auto"/>
        <w:tblInd w:w="108" w:type="dxa"/>
        <w:tblLayout w:type="fixed"/>
        <w:tblLook w:val="04A0"/>
      </w:tblPr>
      <w:tblGrid>
        <w:gridCol w:w="2155"/>
        <w:gridCol w:w="5103"/>
        <w:gridCol w:w="2098"/>
      </w:tblGrid>
      <w:tr w:rsidR="00125CC8" w:rsidTr="001914F1">
        <w:tc>
          <w:tcPr>
            <w:tcW w:w="2155" w:type="dxa"/>
          </w:tcPr>
          <w:p w:rsidR="00125CC8" w:rsidRPr="006217E8" w:rsidRDefault="00125CC8" w:rsidP="001626B9">
            <w:pPr>
              <w:ind w:firstLine="34"/>
              <w:jc w:val="center"/>
              <w:rPr>
                <w:rFonts w:ascii="Times New Roman" w:hAnsi="Times New Roman" w:cs="Times New Roman"/>
                <w:b/>
                <w:sz w:val="24"/>
                <w:szCs w:val="24"/>
              </w:rPr>
            </w:pPr>
            <w:r w:rsidRPr="006217E8">
              <w:rPr>
                <w:rFonts w:ascii="Times New Roman" w:hAnsi="Times New Roman" w:cs="Times New Roman"/>
                <w:b/>
                <w:sz w:val="24"/>
                <w:szCs w:val="24"/>
              </w:rPr>
              <w:t>Интегрирующая тема периода</w:t>
            </w:r>
          </w:p>
        </w:tc>
        <w:tc>
          <w:tcPr>
            <w:tcW w:w="5103" w:type="dxa"/>
          </w:tcPr>
          <w:p w:rsidR="00125CC8" w:rsidRPr="006217E8" w:rsidRDefault="00125CC8" w:rsidP="001626B9">
            <w:pPr>
              <w:ind w:firstLine="34"/>
              <w:jc w:val="center"/>
              <w:rPr>
                <w:rFonts w:ascii="Times New Roman" w:hAnsi="Times New Roman" w:cs="Times New Roman"/>
                <w:b/>
                <w:sz w:val="24"/>
                <w:szCs w:val="24"/>
              </w:rPr>
            </w:pPr>
            <w:r w:rsidRPr="006217E8">
              <w:rPr>
                <w:rFonts w:ascii="Times New Roman" w:hAnsi="Times New Roman" w:cs="Times New Roman"/>
                <w:b/>
                <w:sz w:val="24"/>
                <w:szCs w:val="24"/>
              </w:rPr>
              <w:t>Педагогические задачи</w:t>
            </w:r>
          </w:p>
        </w:tc>
        <w:tc>
          <w:tcPr>
            <w:tcW w:w="2098" w:type="dxa"/>
          </w:tcPr>
          <w:p w:rsidR="00125CC8" w:rsidRPr="006217E8" w:rsidRDefault="00125CC8" w:rsidP="001626B9">
            <w:pPr>
              <w:ind w:firstLine="34"/>
              <w:jc w:val="center"/>
              <w:rPr>
                <w:rFonts w:ascii="Times New Roman" w:hAnsi="Times New Roman" w:cs="Times New Roman"/>
                <w:b/>
                <w:sz w:val="24"/>
                <w:szCs w:val="24"/>
              </w:rPr>
            </w:pPr>
            <w:r>
              <w:rPr>
                <w:rFonts w:ascii="Times New Roman" w:hAnsi="Times New Roman" w:cs="Times New Roman"/>
                <w:b/>
                <w:sz w:val="24"/>
                <w:szCs w:val="24"/>
              </w:rPr>
              <w:t>Примерные варианты итоговых мероприятий</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 !(4-я неделя августа -1-я неделя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Развлечение для детей, организованное сотрудниками детского сада с участием родителей.</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Осень (2-я-4-я недели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стихотворение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«Осень».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Я и моя семья (1-я – 2-я недели октября)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сои имя, фамилию, имена членов семьи, говорить о себе в первом лице. Обогащать представления о своей семье.</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Открытый день здоровья. Спортивное развлечение.</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Мой дом, мой город (3-я неделя октября – 2-я неделя ноября)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Знакомить с домом, с предметами домашнего обихода, мебелью, бытовыми приборами. Знакомить с родным городом (поселком), его названием, основными </w:t>
            </w:r>
            <w:r>
              <w:rPr>
                <w:rFonts w:ascii="Times New Roman" w:hAnsi="Times New Roman" w:cs="Times New Roman"/>
                <w:sz w:val="24"/>
                <w:szCs w:val="24"/>
              </w:rPr>
              <w:lastRenderedPageBreak/>
              <w:t>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Сюжетно-ролевая игра по правилам движения.</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Новогодний праздник (3-я неделя ноября – 4-я неделя декабря)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Новогодний утренник.</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Зима (1-я – 4-я недели января)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«Зима».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защитника Отечества (1-я -3-я недели февраля)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посвященный Дню защитника Отечества.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8 Марта (4-я февраля – 1-я неделя марта)</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8 Марта. Выставка детского творчества, развлечения, коллективное творчество, игры детей.</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Знакомство с </w:t>
            </w:r>
            <w:r>
              <w:rPr>
                <w:rFonts w:ascii="Times New Roman" w:hAnsi="Times New Roman" w:cs="Times New Roman"/>
                <w:sz w:val="24"/>
                <w:szCs w:val="24"/>
              </w:rPr>
              <w:lastRenderedPageBreak/>
              <w:t>народной культурой и традициями (2-я – 4-я недели марта)</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 xml:space="preserve">Расширять представления о народной игрушке </w:t>
            </w:r>
            <w:r>
              <w:rPr>
                <w:rFonts w:ascii="Times New Roman" w:hAnsi="Times New Roman" w:cs="Times New Roman"/>
                <w:sz w:val="24"/>
                <w:szCs w:val="24"/>
              </w:rPr>
              <w:lastRenderedPageBreak/>
              <w:t>(дымковская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 xml:space="preserve">Фольклорный </w:t>
            </w:r>
            <w:r>
              <w:rPr>
                <w:rFonts w:ascii="Times New Roman" w:hAnsi="Times New Roman" w:cs="Times New Roman"/>
                <w:sz w:val="24"/>
                <w:szCs w:val="24"/>
              </w:rPr>
              <w:lastRenderedPageBreak/>
              <w:t>праздник.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Весна (1-я -4-я недели апреля)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«Весна».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Лето (1-я -4-я недели мая)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«Лето»</w:t>
            </w:r>
          </w:p>
        </w:tc>
      </w:tr>
    </w:tbl>
    <w:p w:rsidR="00125CC8" w:rsidRDefault="00125CC8" w:rsidP="00A13312">
      <w:pPr>
        <w:spacing w:after="0" w:line="240" w:lineRule="auto"/>
        <w:ind w:firstLine="709"/>
        <w:jc w:val="both"/>
        <w:rPr>
          <w:rFonts w:ascii="Times New Roman" w:hAnsi="Times New Roman" w:cs="Times New Roman"/>
          <w:sz w:val="24"/>
          <w:szCs w:val="24"/>
        </w:rPr>
      </w:pPr>
    </w:p>
    <w:p w:rsidR="00125CC8" w:rsidRDefault="00125CC8" w:rsidP="001626B9">
      <w:pPr>
        <w:spacing w:after="0" w:line="240" w:lineRule="auto"/>
        <w:jc w:val="center"/>
        <w:rPr>
          <w:rFonts w:ascii="Times New Roman" w:hAnsi="Times New Roman" w:cs="Times New Roman"/>
          <w:sz w:val="28"/>
          <w:szCs w:val="28"/>
        </w:rPr>
      </w:pPr>
      <w:r w:rsidRPr="00E368E3">
        <w:rPr>
          <w:rFonts w:ascii="Times New Roman" w:hAnsi="Times New Roman" w:cs="Times New Roman"/>
          <w:sz w:val="28"/>
          <w:szCs w:val="28"/>
        </w:rPr>
        <w:t xml:space="preserve">Комплексно-тематическое </w:t>
      </w:r>
      <w:r>
        <w:rPr>
          <w:rFonts w:ascii="Times New Roman" w:hAnsi="Times New Roman" w:cs="Times New Roman"/>
          <w:sz w:val="28"/>
          <w:szCs w:val="28"/>
        </w:rPr>
        <w:t>планирование</w:t>
      </w:r>
    </w:p>
    <w:p w:rsidR="00125CC8" w:rsidRDefault="00125CC8" w:rsidP="001626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 группа</w:t>
      </w:r>
    </w:p>
    <w:tbl>
      <w:tblPr>
        <w:tblStyle w:val="a5"/>
        <w:tblW w:w="0" w:type="auto"/>
        <w:tblLook w:val="04A0"/>
      </w:tblPr>
      <w:tblGrid>
        <w:gridCol w:w="2235"/>
        <w:gridCol w:w="5103"/>
        <w:gridCol w:w="2233"/>
      </w:tblGrid>
      <w:tr w:rsidR="00125CC8" w:rsidRPr="00E368E3" w:rsidTr="001914F1">
        <w:tc>
          <w:tcPr>
            <w:tcW w:w="2235" w:type="dxa"/>
          </w:tcPr>
          <w:p w:rsidR="00125CC8" w:rsidRPr="00E368E3"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103" w:type="dxa"/>
          </w:tcPr>
          <w:p w:rsidR="00125CC8" w:rsidRPr="00E368E3"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Развернутое содержание работы</w:t>
            </w:r>
          </w:p>
        </w:tc>
        <w:tc>
          <w:tcPr>
            <w:tcW w:w="2233" w:type="dxa"/>
          </w:tcPr>
          <w:p w:rsidR="00125CC8" w:rsidRPr="00E368E3"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Примерные варианты итоговых мероприятий</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знаний</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 (4-я неделя августа – 1-я неделя сентября)</w:t>
            </w:r>
          </w:p>
        </w:tc>
        <w:tc>
          <w:tcPr>
            <w:tcW w:w="5103"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233"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«День знаний», организованный сотрудниками детского сада с участиме родителей. Дети праздник не готовят, но активно принимают участие в конкурсах, викторинах; демонстрируют способности.</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Осень</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(2-я – 4-я недели </w:t>
            </w:r>
            <w:r>
              <w:rPr>
                <w:rFonts w:ascii="Times New Roman" w:hAnsi="Times New Roman" w:cs="Times New Roman"/>
                <w:sz w:val="24"/>
                <w:szCs w:val="24"/>
              </w:rPr>
              <w:lastRenderedPageBreak/>
              <w:t>сентября)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 xml:space="preserve">Расширять представления детей об осени. Развивать умение устанавливать простейшие </w:t>
            </w:r>
            <w:r>
              <w:rPr>
                <w:rFonts w:ascii="Times New Roman" w:hAnsi="Times New Roman" w:cs="Times New Roman"/>
                <w:sz w:val="24"/>
                <w:szCs w:val="24"/>
              </w:rPr>
              <w:lastRenderedPageBreak/>
              <w:t>связи между явлениями живой и неживой природы (похолодало – исчезли бабочки, отцвели цветы и т.д.),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 xml:space="preserve">Праздник «Осень». Выставка детского </w:t>
            </w:r>
            <w:r>
              <w:rPr>
                <w:rFonts w:ascii="Times New Roman" w:hAnsi="Times New Roman" w:cs="Times New Roman"/>
                <w:sz w:val="24"/>
                <w:szCs w:val="24"/>
              </w:rPr>
              <w:lastRenderedPageBreak/>
              <w:t>творчества.</w:t>
            </w:r>
          </w:p>
          <w:p w:rsidR="00125CC8" w:rsidRPr="00E368E3" w:rsidRDefault="00125CC8" w:rsidP="001626B9">
            <w:pPr>
              <w:rPr>
                <w:rFonts w:ascii="Times New Roman" w:hAnsi="Times New Roman" w:cs="Times New Roman"/>
                <w:sz w:val="24"/>
                <w:szCs w:val="24"/>
              </w:rPr>
            </w:pP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Я в мире человек</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(1-я – 3-я недели октября)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положительную самооценку, образ Я (помогать каждому ребенку как можно чаще убеждаться в ом, что он хороший, что его любят). Развивать представления детей о своем внешнем облике.</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2233" w:type="dxa"/>
          </w:tcPr>
          <w:p w:rsidR="00125CC8" w:rsidRPr="00E368E3" w:rsidRDefault="00125CC8" w:rsidP="001626B9">
            <w:pPr>
              <w:rPr>
                <w:rFonts w:ascii="Times New Roman" w:hAnsi="Times New Roman" w:cs="Times New Roman"/>
                <w:sz w:val="24"/>
                <w:szCs w:val="24"/>
              </w:rPr>
            </w:pPr>
          </w:p>
        </w:tc>
      </w:tr>
      <w:tr w:rsidR="00125CC8" w:rsidRPr="00E368E3" w:rsidTr="001914F1">
        <w:tc>
          <w:tcPr>
            <w:tcW w:w="2235"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Мой город, моя страна (4-я неделя октября – 2-я неделя ноября)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с родным городом (поселком). Формировать начальные представления о родном крае, его истории и культуре. Воспитывать любовь к родному краю.</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профессиях. Знакомить с некоторыми выдающимися людьми, прославившими Россию.</w:t>
            </w:r>
          </w:p>
        </w:tc>
        <w:tc>
          <w:tcPr>
            <w:tcW w:w="2233"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Спортивный праздник.</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Новогодний праздник</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(3-я неделя ноября – 4-я неделя декабря)</w:t>
            </w:r>
          </w:p>
        </w:tc>
        <w:tc>
          <w:tcPr>
            <w:tcW w:w="5103"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«Новый год».</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Зима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(1-я – 4-я недели января)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зиме. Развивать умение устанавливать простейшие связи между явлениями живой и неживой </w:t>
            </w:r>
            <w:r>
              <w:rPr>
                <w:rFonts w:ascii="Times New Roman" w:hAnsi="Times New Roman" w:cs="Times New Roman"/>
                <w:sz w:val="24"/>
                <w:szCs w:val="24"/>
              </w:rPr>
              <w:lastRenderedPageBreak/>
              <w:t>природы.</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Развивать умение вести сезонные наблюдения, замечать красоту зимней природы, отражать ее в рисунках, лепке. Знакомить с зимними видами спорта.</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представление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местах, где всегда зима, о животных Арктики и Антарктики.</w:t>
            </w:r>
          </w:p>
          <w:p w:rsidR="00125CC8" w:rsidRPr="00E368E3" w:rsidRDefault="00125CC8" w:rsidP="001626B9">
            <w:pPr>
              <w:rPr>
                <w:rFonts w:ascii="Times New Roman" w:hAnsi="Times New Roman" w:cs="Times New Roman"/>
                <w:sz w:val="24"/>
                <w:szCs w:val="24"/>
              </w:rPr>
            </w:pP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Праздник «Зима».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 xml:space="preserve">День защитника Отечества </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(1-я – 3-я недели февраля)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посвященный Дню защитника Отечества.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8 Марта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(4-я неделя февраля – 1-я неделя марта)</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гендерные представления. Привлекать детей к изготовлению подарков маме, бабушке, воспитателям.</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8 Марта.</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25CC8" w:rsidRPr="00E368E3" w:rsidRDefault="00125CC8" w:rsidP="001626B9">
            <w:pPr>
              <w:rPr>
                <w:rFonts w:ascii="Times New Roman" w:hAnsi="Times New Roman" w:cs="Times New Roman"/>
                <w:sz w:val="24"/>
                <w:szCs w:val="24"/>
              </w:rPr>
            </w:pPr>
          </w:p>
        </w:tc>
      </w:tr>
      <w:tr w:rsidR="00125CC8" w:rsidRPr="00E368E3" w:rsidTr="001914F1">
        <w:tc>
          <w:tcPr>
            <w:tcW w:w="2235"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Знакомство с народной культурой и традициями (2-я – 4-я недели марта)</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Привлекать детей к созданию узоров дымковской и филимоновской росписи.</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Продолжать знакомить с устным народным творчеством. Использовать фольклор при организации всех видов детской деятельности.</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Фольклорный праздник. </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Весна </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(1-я – 3-я недели апреля)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о правилах безопасного поведения на природе. Воспитывать бережное отношение к природе.</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Формировать элементарные экологические представления.</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представления о работах, проводимых весной в саду и огороде. Привлекать детей к посильному труду на участке детского сада, в цветнике.</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Праздник «Весна».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День Победы</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(4-я неделя апреля – 1-я неделя мая)</w:t>
            </w:r>
          </w:p>
        </w:tc>
        <w:tc>
          <w:tcPr>
            <w:tcW w:w="5103" w:type="dxa"/>
          </w:tcPr>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посвященный Дню Победы.</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r w:rsidR="00125CC8" w:rsidRPr="00E368E3" w:rsidTr="001914F1">
        <w:tc>
          <w:tcPr>
            <w:tcW w:w="2235"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Лето</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(2-я – 4-я недели мая)</w:t>
            </w:r>
          </w:p>
        </w:tc>
        <w:tc>
          <w:tcPr>
            <w:tcW w:w="510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с летними видами спорта.</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безопасном поведении в лесу.</w:t>
            </w:r>
          </w:p>
        </w:tc>
        <w:tc>
          <w:tcPr>
            <w:tcW w:w="223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«Лето».</w:t>
            </w:r>
          </w:p>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Спортивный праздник.</w:t>
            </w:r>
          </w:p>
          <w:p w:rsidR="00125CC8" w:rsidRPr="00E368E3"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r>
    </w:tbl>
    <w:p w:rsidR="00125CC8" w:rsidRPr="00E368E3" w:rsidRDefault="00125CC8" w:rsidP="001626B9">
      <w:pPr>
        <w:spacing w:after="0" w:line="240" w:lineRule="auto"/>
        <w:rPr>
          <w:rFonts w:ascii="Times New Roman" w:hAnsi="Times New Roman" w:cs="Times New Roman"/>
          <w:sz w:val="24"/>
          <w:szCs w:val="24"/>
        </w:rPr>
      </w:pPr>
    </w:p>
    <w:p w:rsidR="00125CC8" w:rsidRDefault="00125CC8" w:rsidP="001626B9">
      <w:pPr>
        <w:spacing w:after="0" w:line="240" w:lineRule="auto"/>
        <w:jc w:val="center"/>
        <w:rPr>
          <w:rFonts w:ascii="Times New Roman" w:hAnsi="Times New Roman" w:cs="Times New Roman"/>
          <w:sz w:val="28"/>
          <w:szCs w:val="28"/>
        </w:rPr>
      </w:pPr>
      <w:r w:rsidRPr="00462997">
        <w:rPr>
          <w:rFonts w:ascii="Times New Roman" w:hAnsi="Times New Roman" w:cs="Times New Roman"/>
          <w:sz w:val="28"/>
          <w:szCs w:val="28"/>
        </w:rPr>
        <w:t>Комплексно-тематическое планирование</w:t>
      </w:r>
    </w:p>
    <w:p w:rsidR="00125CC8" w:rsidRPr="00462997" w:rsidRDefault="00125CC8" w:rsidP="001626B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Старшая группа</w:t>
      </w:r>
    </w:p>
    <w:p w:rsidR="00125CC8" w:rsidRDefault="00125CC8" w:rsidP="00A13312">
      <w:pPr>
        <w:spacing w:after="0" w:line="240" w:lineRule="auto"/>
        <w:ind w:firstLine="709"/>
        <w:jc w:val="both"/>
        <w:rPr>
          <w:rFonts w:ascii="Times New Roman" w:hAnsi="Times New Roman" w:cs="Times New Roman"/>
          <w:b/>
          <w:sz w:val="24"/>
          <w:szCs w:val="24"/>
        </w:rPr>
      </w:pPr>
    </w:p>
    <w:tbl>
      <w:tblPr>
        <w:tblStyle w:val="a5"/>
        <w:tblW w:w="0" w:type="auto"/>
        <w:tblInd w:w="108" w:type="dxa"/>
        <w:tblLayout w:type="fixed"/>
        <w:tblLook w:val="04A0"/>
      </w:tblPr>
      <w:tblGrid>
        <w:gridCol w:w="2155"/>
        <w:gridCol w:w="5103"/>
        <w:gridCol w:w="2098"/>
      </w:tblGrid>
      <w:tr w:rsidR="00125CC8" w:rsidTr="001914F1">
        <w:tc>
          <w:tcPr>
            <w:tcW w:w="2155" w:type="dxa"/>
          </w:tcPr>
          <w:p w:rsidR="00125CC8" w:rsidRPr="005B7385" w:rsidRDefault="00125CC8" w:rsidP="001626B9">
            <w:pPr>
              <w:ind w:firstLine="34"/>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103" w:type="dxa"/>
          </w:tcPr>
          <w:p w:rsidR="00125CC8" w:rsidRPr="005B7385" w:rsidRDefault="00125CC8" w:rsidP="001626B9">
            <w:pPr>
              <w:ind w:firstLine="34"/>
              <w:jc w:val="center"/>
              <w:rPr>
                <w:rFonts w:ascii="Times New Roman" w:hAnsi="Times New Roman" w:cs="Times New Roman"/>
                <w:b/>
                <w:sz w:val="24"/>
                <w:szCs w:val="24"/>
              </w:rPr>
            </w:pPr>
            <w:r w:rsidRPr="005B7385">
              <w:rPr>
                <w:rFonts w:ascii="Times New Roman" w:hAnsi="Times New Roman" w:cs="Times New Roman"/>
                <w:b/>
                <w:sz w:val="24"/>
                <w:szCs w:val="24"/>
              </w:rPr>
              <w:t>Развернутое содержание работы</w:t>
            </w:r>
          </w:p>
        </w:tc>
        <w:tc>
          <w:tcPr>
            <w:tcW w:w="2098" w:type="dxa"/>
          </w:tcPr>
          <w:p w:rsidR="00125CC8" w:rsidRPr="005B7385" w:rsidRDefault="00125CC8" w:rsidP="001626B9">
            <w:pPr>
              <w:ind w:firstLine="34"/>
              <w:jc w:val="center"/>
              <w:rPr>
                <w:rFonts w:ascii="Times New Roman" w:hAnsi="Times New Roman" w:cs="Times New Roman"/>
                <w:b/>
                <w:sz w:val="24"/>
                <w:szCs w:val="24"/>
              </w:rPr>
            </w:pPr>
            <w:r>
              <w:rPr>
                <w:rFonts w:ascii="Times New Roman" w:hAnsi="Times New Roman" w:cs="Times New Roman"/>
                <w:b/>
                <w:sz w:val="24"/>
                <w:szCs w:val="24"/>
              </w:rPr>
              <w:t>Варианты итоговых мероприятий</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знаний (3-я – 4-я недели августа</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«День знаний»</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Осень (1-я -4-я недели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«Осень»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открытых дверей (1-я неделя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Обогатить представления детей об истории возникновения и временных изменениях ложки; о видовом многообразии однородных </w:t>
            </w:r>
            <w:r>
              <w:rPr>
                <w:rFonts w:ascii="Times New Roman" w:hAnsi="Times New Roman" w:cs="Times New Roman"/>
                <w:sz w:val="24"/>
                <w:szCs w:val="24"/>
              </w:rPr>
              <w:lastRenderedPageBreak/>
              <w:t>предметов (ложки разные по размеру, форме материалу, внешнему облику, функциям). Развивать творчество и фантазию при изготовлении декоративных ложек. Воспитывать бережное отношение и уважение к продуктам труда людей.</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«История ложечки»</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Декадник по ПДД (2-я неделя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дорожного движения.</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Выставка детского творчества. Экскурсия к перекрестку</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дошкольного работника (4-я неделя сентября)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 Организовывать все виды детской деятельности (игровой, трудовой, познавательно-исследовательской, продуктивной, музыкально-художественной, чтения) вокруг темы детский сад.</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Выставка рисунков «Моя любимая воспитательница». «Мой любимый детский сад».</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Осенняя неделя добрых дел (1-я неделя октября)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труде. Воспитание положительного отношения к выполнению трудовых обязанностей. Развитие трудовой деятельности (самообслуживание, хозяйственно-бытовой труд). Развивать умение поддерживать порядок в группе и на участке (подметать и очищать дорожки от мусора). Развивать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Подведение итогов добрых дел (вручение медалей за трудолюбие).</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Я вырасту здоровым (1-я – 2-я недели октября)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Открытый день здоровья</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народного единства (3-я неделя октября – 2-я неделя ноября)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w:t>
            </w:r>
            <w:r>
              <w:rPr>
                <w:rFonts w:ascii="Times New Roman" w:hAnsi="Times New Roman" w:cs="Times New Roman"/>
                <w:sz w:val="24"/>
                <w:szCs w:val="24"/>
              </w:rPr>
              <w:lastRenderedPageBreak/>
              <w:t>город, столица нашей Родины.</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Праздник День народного единства.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Новый год (3-я неделя ноября – 4-янеделя декабря)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Новый год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Декадник Пожарной безопасности (4-я неделя ноября)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пожарной безопасности).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КВН «Пожарным можешь ты не быть»</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матери (4-я неделя ноября)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 Организовывать все виды детской деятельности (игровой, коммуникативной, трудовой, проектной, познавательно-исследовательской, продуктивной, музыкально-художественной, чтения) вокруг темы мама.</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Конкурс чтецов «Милой мамочке моей это поздравленье…» Выставка рисунков («Моя мама»); Праздник.</w:t>
            </w:r>
          </w:p>
          <w:p w:rsidR="00125CC8" w:rsidRDefault="00125CC8" w:rsidP="001626B9">
            <w:pPr>
              <w:ind w:firstLine="34"/>
              <w:rPr>
                <w:rFonts w:ascii="Times New Roman" w:hAnsi="Times New Roman" w:cs="Times New Roman"/>
                <w:sz w:val="24"/>
                <w:szCs w:val="24"/>
              </w:rPr>
            </w:pP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Зима (1-я – 4-я недели января)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«Зима». Зимня олимпиада.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защитника Отечества (1-я – 3-я недели февраля)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w:t>
            </w:r>
            <w:r>
              <w:rPr>
                <w:rFonts w:ascii="Times New Roman" w:hAnsi="Times New Roman" w:cs="Times New Roman"/>
                <w:sz w:val="24"/>
                <w:szCs w:val="24"/>
              </w:rPr>
              <w:lastRenderedPageBreak/>
              <w:t xml:space="preserve">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Праздник 23 февраля – День защитника Отечества.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Международный женский день (4-я неделя февраля – 1-я неделя марта)</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8 Марта.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Народная культура и традиции (2-я -4-я недели марта)</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Продолжать знакомить детей с народными традициями и обычаями, с народным декоративно-прикладным искусством.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предметах быта, одежды.</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Фольклорный праздник.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Весна (1-я – 2-я недели апреля)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«Весна-красна». День Земли-22 апреля.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7 апреля Всероссийский день здоровья (1-я неделя апреля)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ценностных представлений о здоровье и здоровом образе жизни.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Расширять представления о правилах и видах закаливания, о пользе закаливающих процедур. Организовывать все виды детской деятельности (двигательной, коммуникативной, познавательно-исследовательской, проектной, игровой, </w:t>
            </w:r>
            <w:r>
              <w:rPr>
                <w:rFonts w:ascii="Times New Roman" w:hAnsi="Times New Roman" w:cs="Times New Roman"/>
                <w:sz w:val="24"/>
                <w:szCs w:val="24"/>
              </w:rPr>
              <w:lastRenderedPageBreak/>
              <w:t>музыкально-художественной) вокруг темы здоровья.</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Олимпийский день «Веселые старты»</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lastRenderedPageBreak/>
              <w:t>12 апреля День космонавтики (2-я неделя апреля)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выдающихся людях и достижениях России, интереса и чувства гордости за успехи страны и отдельных людей. Организовывать все виды детской деятельности (познавательно-исследовательская, игровая, чтение худ. литературы, двигательная, коммуникативная, продуктивная(конструктивная), трудовая, музыкально-художественная) вокруг темы космоса.</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Сюжетно-ролевая игра «Космонавты», «Космический корабль»</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Неделя пожарной безопасности (4-я неделя апреля)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пожарной безопасности.</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Викторина «Правила обращения с огнем»</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День Победы (3-я неделя апреля – 1-я неделя мая)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 xml:space="preserve">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героев ВОВ. </w:t>
            </w:r>
          </w:p>
        </w:tc>
        <w:tc>
          <w:tcPr>
            <w:tcW w:w="2098"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Праздник День Победы. Выставка детского творчества.</w:t>
            </w:r>
          </w:p>
        </w:tc>
      </w:tr>
      <w:tr w:rsidR="00125CC8" w:rsidTr="001914F1">
        <w:tc>
          <w:tcPr>
            <w:tcW w:w="2155"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Лето (2-я – 4-я недели мая)</w:t>
            </w:r>
          </w:p>
        </w:tc>
        <w:tc>
          <w:tcPr>
            <w:tcW w:w="5103" w:type="dxa"/>
          </w:tcPr>
          <w:p w:rsidR="00125CC8" w:rsidRDefault="00125CC8" w:rsidP="001626B9">
            <w:pPr>
              <w:ind w:firstLine="34"/>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лете.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098" w:type="dxa"/>
          </w:tcPr>
          <w:p w:rsidR="00125CC8" w:rsidRDefault="00125CC8" w:rsidP="001626B9">
            <w:pPr>
              <w:ind w:firstLine="34"/>
              <w:rPr>
                <w:rFonts w:ascii="Times New Roman" w:hAnsi="Times New Roman" w:cs="Times New Roman"/>
                <w:sz w:val="24"/>
                <w:szCs w:val="24"/>
              </w:rPr>
            </w:pPr>
          </w:p>
        </w:tc>
      </w:tr>
    </w:tbl>
    <w:p w:rsidR="00125CC8" w:rsidRDefault="00125CC8" w:rsidP="00A133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p w:rsidR="00125CC8" w:rsidRPr="00462997" w:rsidRDefault="00125CC8" w:rsidP="001626B9">
      <w:pPr>
        <w:spacing w:after="0" w:line="240" w:lineRule="auto"/>
        <w:jc w:val="center"/>
        <w:rPr>
          <w:rFonts w:ascii="Times New Roman" w:hAnsi="Times New Roman" w:cs="Times New Roman"/>
          <w:sz w:val="28"/>
          <w:szCs w:val="28"/>
        </w:rPr>
      </w:pPr>
      <w:r w:rsidRPr="00462997">
        <w:rPr>
          <w:rFonts w:ascii="Times New Roman" w:hAnsi="Times New Roman" w:cs="Times New Roman"/>
          <w:sz w:val="28"/>
          <w:szCs w:val="28"/>
        </w:rPr>
        <w:t>Комплексно – тематическое планирование</w:t>
      </w:r>
    </w:p>
    <w:p w:rsidR="00125CC8" w:rsidRPr="00462997" w:rsidRDefault="00125CC8" w:rsidP="001626B9">
      <w:pPr>
        <w:spacing w:after="0" w:line="240" w:lineRule="auto"/>
        <w:jc w:val="center"/>
        <w:rPr>
          <w:rFonts w:ascii="Times New Roman" w:hAnsi="Times New Roman" w:cs="Times New Roman"/>
          <w:sz w:val="28"/>
          <w:szCs w:val="28"/>
        </w:rPr>
      </w:pPr>
      <w:r w:rsidRPr="00462997">
        <w:rPr>
          <w:rFonts w:ascii="Times New Roman" w:hAnsi="Times New Roman" w:cs="Times New Roman"/>
          <w:sz w:val="28"/>
          <w:szCs w:val="28"/>
        </w:rPr>
        <w:t>Подготовительная к школе группа</w:t>
      </w:r>
    </w:p>
    <w:p w:rsidR="00125CC8" w:rsidRDefault="00125CC8" w:rsidP="00A13312">
      <w:pPr>
        <w:spacing w:after="0" w:line="240" w:lineRule="auto"/>
        <w:ind w:firstLine="709"/>
        <w:jc w:val="both"/>
        <w:rPr>
          <w:rFonts w:ascii="Times New Roman" w:hAnsi="Times New Roman" w:cs="Times New Roman"/>
          <w:b/>
          <w:sz w:val="24"/>
          <w:szCs w:val="24"/>
        </w:rPr>
      </w:pPr>
    </w:p>
    <w:tbl>
      <w:tblPr>
        <w:tblStyle w:val="a5"/>
        <w:tblW w:w="0" w:type="auto"/>
        <w:tblInd w:w="108" w:type="dxa"/>
        <w:tblLayout w:type="fixed"/>
        <w:tblLook w:val="04A0"/>
      </w:tblPr>
      <w:tblGrid>
        <w:gridCol w:w="2127"/>
        <w:gridCol w:w="5273"/>
        <w:gridCol w:w="1956"/>
      </w:tblGrid>
      <w:tr w:rsidR="00125CC8" w:rsidTr="001914F1">
        <w:tc>
          <w:tcPr>
            <w:tcW w:w="2127" w:type="dxa"/>
          </w:tcPr>
          <w:p w:rsidR="00125CC8" w:rsidRPr="00283858"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273" w:type="dxa"/>
          </w:tcPr>
          <w:p w:rsidR="00125CC8" w:rsidRPr="00283858" w:rsidRDefault="00125CC8" w:rsidP="001626B9">
            <w:pPr>
              <w:jc w:val="center"/>
              <w:rPr>
                <w:rFonts w:ascii="Times New Roman" w:hAnsi="Times New Roman" w:cs="Times New Roman"/>
                <w:b/>
                <w:sz w:val="24"/>
                <w:szCs w:val="24"/>
              </w:rPr>
            </w:pPr>
            <w:r w:rsidRPr="00283858">
              <w:rPr>
                <w:rFonts w:ascii="Times New Roman" w:hAnsi="Times New Roman" w:cs="Times New Roman"/>
                <w:b/>
                <w:sz w:val="24"/>
                <w:szCs w:val="24"/>
              </w:rPr>
              <w:t>Развернутое содержание работы</w:t>
            </w:r>
          </w:p>
        </w:tc>
        <w:tc>
          <w:tcPr>
            <w:tcW w:w="1956" w:type="dxa"/>
          </w:tcPr>
          <w:p w:rsidR="00125CC8" w:rsidRPr="00283858" w:rsidRDefault="00125CC8" w:rsidP="001626B9">
            <w:pPr>
              <w:jc w:val="center"/>
              <w:rPr>
                <w:rFonts w:ascii="Times New Roman" w:hAnsi="Times New Roman" w:cs="Times New Roman"/>
                <w:b/>
                <w:sz w:val="24"/>
                <w:szCs w:val="24"/>
              </w:rPr>
            </w:pPr>
            <w:r>
              <w:rPr>
                <w:rFonts w:ascii="Times New Roman" w:hAnsi="Times New Roman" w:cs="Times New Roman"/>
                <w:b/>
                <w:sz w:val="24"/>
                <w:szCs w:val="24"/>
              </w:rPr>
              <w:t>Варианты итоговых мероприятий</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знаний (4-я неделя августа – 1-я неделя сентября)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т.д. Формировать представления о профессии учителя и «профессии» ученика, положительное отношение к этим видам деятельности.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«день знаний»</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Осень (2-я -4-я недели сентября)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w:t>
            </w:r>
            <w:r>
              <w:rPr>
                <w:rFonts w:ascii="Times New Roman" w:hAnsi="Times New Roman" w:cs="Times New Roman"/>
                <w:sz w:val="24"/>
                <w:szCs w:val="24"/>
              </w:rPr>
              <w:lastRenderedPageBreak/>
              <w:t>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 xml:space="preserve">Праздник «Осень». Выставка </w:t>
            </w:r>
            <w:r>
              <w:rPr>
                <w:rFonts w:ascii="Times New Roman" w:hAnsi="Times New Roman" w:cs="Times New Roman"/>
                <w:sz w:val="24"/>
                <w:szCs w:val="24"/>
              </w:rPr>
              <w:lastRenderedPageBreak/>
              <w:t>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Декадник по ПДД (2-я -4-я недели сентября)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дорожного движения.</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 Экскурсия к перекрестку.</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открытых дверей (2-я неделя сентября)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функциям0. Развивать творчество и фантазию при изготовлении декоративных ложек. Воспитывать бережное отношение и уважение к продуктам труда людей.</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«История ложечки»</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Осенняя неделя добрых дел (1-я неделя октября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труде. Воспитание положительного отношения к выполнению трудовых обязанностей. Развитие трудовой деятельности (самообслуживание, хозяйственно-бытовой труд). Развивать умение поддерживать порядок в группе и на участке (подметать и очищать дорожки от мусора). Развивать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Подведение итогов добрых дел (вручение медалей за трудолюбие).</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Мой город, моя страна, моя планета (1-я – 2-я недели октября)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Выставка детского творчества. Посетить один из музеев г. Ирбита.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народного единства (3-я неделя октября – 2-я неделя ноября)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w:t>
            </w:r>
            <w:r>
              <w:rPr>
                <w:rFonts w:ascii="Times New Roman" w:hAnsi="Times New Roman" w:cs="Times New Roman"/>
                <w:sz w:val="24"/>
                <w:szCs w:val="24"/>
              </w:rPr>
              <w:lastRenderedPageBreak/>
              <w:t>достижения. Закреплять знания о флаге, гербе и гимне России. Расширять представления о Москве – главном городе, столице России. Рассказывать детям о Ю.А. Гагарине и других героях космоса. Воспитывать уважение к людям разных национальностей и их обычаям.</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Праздник День народного единства.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Новый год (3-я неделя ноября – 4-я неделя декабря)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Новый год.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Декадник Пожарной безопасности (4-я неделя ноября)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пожарной безопасности).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КВН «Пожарным можешь ты не быть»</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матери (4-я неделя ноября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 Организовывать все виды детской деятельности (игровой, коммуникативной, трудовой, проектной, познавательно-исследовательской, продуктивной, музыкально-художественной, чтения) вокруг темы мама</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Конкурс чтецов «Милой мамочке моей это поздравленье…» Выставка рисунков</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Зима (1-я – 4-я недели января)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«Зима». Зимняя Олимпиада.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защитника Отечества (1-я – 3-я недели февраля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w:t>
            </w:r>
            <w:r>
              <w:rPr>
                <w:rFonts w:ascii="Times New Roman" w:hAnsi="Times New Roman" w:cs="Times New Roman"/>
                <w:sz w:val="24"/>
                <w:szCs w:val="24"/>
              </w:rPr>
              <w:lastRenderedPageBreak/>
              <w:t>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Праздник 23 февраля – День защитника Отечества.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Международный женский день (4-я неделя февраля – 1-я неделя марта)</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8 Марта.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Народная культура и традиции (2-я – 4-я недели марта)</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Фольклорный праздник.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Весна (1-я – 2-я недели апреля)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«Весна-красна». День Земли-22 апреля.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7 апреля Всероссийский день здоровья (1-я неделя апреля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ценностных представлений о здоровье и здоровом образе жизни.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Расширять представления о правилах и видах закаливания, о пользе закаливающих процедур. Организовывать все виды детской деятельности (двигательной, коммуникативной, </w:t>
            </w:r>
            <w:r>
              <w:rPr>
                <w:rFonts w:ascii="Times New Roman" w:hAnsi="Times New Roman" w:cs="Times New Roman"/>
                <w:sz w:val="24"/>
                <w:szCs w:val="24"/>
              </w:rPr>
              <w:lastRenderedPageBreak/>
              <w:t>познавательно-исследовательской, проектной, игровой, музыкально-художественной) вокруг темы здоровья</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Олимпийский день «Веселые старты»</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lastRenderedPageBreak/>
              <w:t>12 апреля День космонавтики (2-я неделя апреля)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выдающихся людях и достижениях России, интереса и чувства гордости за успехи страны и отдельных людей. Организовывать все виды детской деятельности (познавательно-исследовательская, игровая, чтение худ. литературы, двигательная, коммуникативная, продуктивная(конструктивная), трудовая, музыкально-художественная) вокруг темы космоса</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Сюжетно-ролевая игра «Космонавты», «Космический корабль»</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Неделя пожарной безопасности (4-я неделя апреля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о правилах пожарной безопасности.</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Викторина «Правила обращения с огнем»</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День Победы (3-я неделя апреля – 1-я неделя мая)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о героях ВОВ, о победе нашей страны в войне. Знакомить с памятниками героям ВОВ.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ВОВ.</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День Победы. Выставка детского творчества.</w:t>
            </w:r>
          </w:p>
        </w:tc>
      </w:tr>
      <w:tr w:rsidR="00125CC8" w:rsidTr="001914F1">
        <w:tc>
          <w:tcPr>
            <w:tcW w:w="2127"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До свидания, детский сад! Здравствуй, школа! (2-я – 4-я недели мая)</w:t>
            </w:r>
          </w:p>
        </w:tc>
        <w:tc>
          <w:tcPr>
            <w:tcW w:w="5273"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поступлением в школу. Формировать эмоционально положительное отношение к предстоящему в 1-й класс.</w:t>
            </w:r>
          </w:p>
        </w:tc>
        <w:tc>
          <w:tcPr>
            <w:tcW w:w="1956" w:type="dxa"/>
          </w:tcPr>
          <w:p w:rsidR="00125CC8" w:rsidRDefault="00125CC8" w:rsidP="001626B9">
            <w:pPr>
              <w:rPr>
                <w:rFonts w:ascii="Times New Roman" w:hAnsi="Times New Roman" w:cs="Times New Roman"/>
                <w:sz w:val="24"/>
                <w:szCs w:val="24"/>
              </w:rPr>
            </w:pPr>
            <w:r>
              <w:rPr>
                <w:rFonts w:ascii="Times New Roman" w:hAnsi="Times New Roman" w:cs="Times New Roman"/>
                <w:sz w:val="24"/>
                <w:szCs w:val="24"/>
              </w:rPr>
              <w:t>Праздник «До свидания, детский сад!»</w:t>
            </w:r>
          </w:p>
        </w:tc>
      </w:tr>
    </w:tbl>
    <w:p w:rsidR="00125CC8" w:rsidRDefault="00125CC8" w:rsidP="001626B9">
      <w:pPr>
        <w:pStyle w:val="a3"/>
        <w:shd w:val="clear" w:color="auto" w:fill="FFFFFF"/>
        <w:spacing w:before="0" w:beforeAutospacing="0" w:after="0" w:afterAutospacing="0"/>
        <w:jc w:val="both"/>
        <w:rPr>
          <w:iCs/>
          <w:sz w:val="28"/>
          <w:szCs w:val="28"/>
          <w:bdr w:val="none" w:sz="0" w:space="0" w:color="auto" w:frame="1"/>
        </w:rPr>
      </w:pPr>
    </w:p>
    <w:p w:rsidR="00125CC8" w:rsidRDefault="00D500FA" w:rsidP="00A13312">
      <w:pPr>
        <w:pStyle w:val="a3"/>
        <w:shd w:val="clear" w:color="auto" w:fill="FFFFFF"/>
        <w:spacing w:before="0" w:beforeAutospacing="0" w:after="0" w:afterAutospacing="0"/>
        <w:ind w:firstLine="709"/>
        <w:jc w:val="both"/>
        <w:rPr>
          <w:b/>
          <w:sz w:val="28"/>
          <w:szCs w:val="28"/>
        </w:rPr>
      </w:pPr>
      <w:r w:rsidRPr="001626B9">
        <w:rPr>
          <w:b/>
          <w:sz w:val="28"/>
          <w:szCs w:val="28"/>
        </w:rPr>
        <w:t xml:space="preserve">3.6. Перечень нормативных и нормативно-методических ресурсов </w:t>
      </w:r>
    </w:p>
    <w:p w:rsidR="001626B9" w:rsidRPr="001626B9" w:rsidRDefault="001626B9" w:rsidP="00A13312">
      <w:pPr>
        <w:pStyle w:val="a3"/>
        <w:shd w:val="clear" w:color="auto" w:fill="FFFFFF"/>
        <w:spacing w:before="0" w:beforeAutospacing="0" w:after="0" w:afterAutospacing="0"/>
        <w:ind w:firstLine="709"/>
        <w:jc w:val="both"/>
        <w:rPr>
          <w:b/>
          <w:sz w:val="28"/>
          <w:szCs w:val="28"/>
        </w:rPr>
      </w:pPr>
    </w:p>
    <w:p w:rsidR="001003AA" w:rsidRPr="001003AA" w:rsidRDefault="001003AA" w:rsidP="00A13312">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1. Конвенция о правах ребенка. Принята резолюцией 44/25 Генеральной Ассамблеи от 20 ноября 1989 года.─ ООН 1990. </w:t>
      </w:r>
    </w:p>
    <w:p w:rsidR="001003AA" w:rsidRPr="001003AA" w:rsidRDefault="001003AA" w:rsidP="00A13312">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Федеральный закон 24 июля 1998 г. № 124-ФЗ «Об основных гарантиях прав ребенка в Российской Федерации».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Распоряжение Правительства Российской Федерации от 4 сентября 2014 г. № 1726-р о Концепции дополнительного образования детей.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 xml:space="preserve">Распоряжение Правительства Российской Федерации от 29 мая 2015 г. № 996-р о </w:t>
      </w:r>
    </w:p>
    <w:p w:rsidR="001003AA" w:rsidRPr="001003AA" w:rsidRDefault="001003AA" w:rsidP="00A13312">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Стратегии </w:t>
      </w:r>
      <w:r w:rsidRPr="001003AA">
        <w:rPr>
          <w:rFonts w:ascii="Times New Roman" w:eastAsia="Times New Roman" w:hAnsi="Times New Roman" w:cs="Times New Roman"/>
          <w:color w:val="000000"/>
          <w:sz w:val="28"/>
          <w:szCs w:val="28"/>
          <w:lang w:eastAsia="ru-RU"/>
        </w:rPr>
        <w:tab/>
        <w:t xml:space="preserve">развития </w:t>
      </w:r>
      <w:r w:rsidRPr="001003AA">
        <w:rPr>
          <w:rFonts w:ascii="Times New Roman" w:eastAsia="Times New Roman" w:hAnsi="Times New Roman" w:cs="Times New Roman"/>
          <w:color w:val="000000"/>
          <w:sz w:val="28"/>
          <w:szCs w:val="28"/>
          <w:lang w:eastAsia="ru-RU"/>
        </w:rPr>
        <w:tab/>
        <w:t xml:space="preserve">воспитания </w:t>
      </w:r>
      <w:r w:rsidRPr="001003AA">
        <w:rPr>
          <w:rFonts w:ascii="Times New Roman" w:eastAsia="Times New Roman" w:hAnsi="Times New Roman" w:cs="Times New Roman"/>
          <w:color w:val="000000"/>
          <w:sz w:val="28"/>
          <w:szCs w:val="28"/>
          <w:lang w:eastAsia="ru-RU"/>
        </w:rPr>
        <w:tab/>
        <w:t xml:space="preserve">до </w:t>
      </w:r>
      <w:r w:rsidRPr="001003AA">
        <w:rPr>
          <w:rFonts w:ascii="Times New Roman" w:eastAsia="Times New Roman" w:hAnsi="Times New Roman" w:cs="Times New Roman"/>
          <w:color w:val="000000"/>
          <w:sz w:val="28"/>
          <w:szCs w:val="28"/>
          <w:lang w:eastAsia="ru-RU"/>
        </w:rPr>
        <w:tab/>
        <w:t xml:space="preserve">2025 </w:t>
      </w:r>
      <w:r w:rsidRPr="001003AA">
        <w:rPr>
          <w:rFonts w:ascii="Times New Roman" w:eastAsia="Times New Roman" w:hAnsi="Times New Roman" w:cs="Times New Roman"/>
          <w:color w:val="000000"/>
          <w:sz w:val="28"/>
          <w:szCs w:val="28"/>
          <w:lang w:eastAsia="ru-RU"/>
        </w:rPr>
        <w:tab/>
        <w:t xml:space="preserve">г.[Электронный </w:t>
      </w:r>
      <w:r w:rsidRPr="001003AA">
        <w:rPr>
          <w:rFonts w:ascii="Times New Roman" w:eastAsia="Times New Roman" w:hAnsi="Times New Roman" w:cs="Times New Roman"/>
          <w:color w:val="000000"/>
          <w:sz w:val="28"/>
          <w:szCs w:val="28"/>
          <w:lang w:eastAsia="ru-RU"/>
        </w:rPr>
        <w:tab/>
        <w:t xml:space="preserve">ресурс].─ </w:t>
      </w:r>
      <w:r w:rsidRPr="001003AA">
        <w:rPr>
          <w:rFonts w:ascii="Times New Roman" w:eastAsia="Times New Roman" w:hAnsi="Times New Roman" w:cs="Times New Roman"/>
          <w:color w:val="000000"/>
          <w:sz w:val="28"/>
          <w:szCs w:val="28"/>
          <w:lang w:eastAsia="ru-RU"/>
        </w:rPr>
        <w:tab/>
        <w:t>Режим доступа:</w:t>
      </w:r>
      <w:hyperlink r:id="rId10">
        <w:r w:rsidRPr="001003AA">
          <w:rPr>
            <w:rFonts w:ascii="Times New Roman" w:eastAsia="Times New Roman" w:hAnsi="Times New Roman" w:cs="Times New Roman"/>
            <w:color w:val="000000"/>
            <w:sz w:val="28"/>
            <w:szCs w:val="28"/>
            <w:u w:val="single" w:color="000000"/>
            <w:lang w:eastAsia="ru-RU"/>
          </w:rPr>
          <w:t>http://government.ru/docs/18312/</w:t>
        </w:r>
      </w:hyperlink>
      <w:hyperlink r:id="rId11">
        <w:r w:rsidRPr="001003AA">
          <w:rPr>
            <w:rFonts w:ascii="Times New Roman" w:eastAsia="Times New Roman" w:hAnsi="Times New Roman" w:cs="Times New Roman"/>
            <w:color w:val="000000"/>
            <w:sz w:val="28"/>
            <w:szCs w:val="28"/>
            <w:u w:val="single" w:color="000000"/>
            <w:lang w:eastAsia="ru-RU"/>
          </w:rPr>
          <w:t>.</w:t>
        </w:r>
      </w:hyperlink>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w:t>
      </w:r>
    </w:p>
    <w:p w:rsidR="001003AA" w:rsidRPr="001003AA" w:rsidRDefault="001003AA" w:rsidP="00A13312">
      <w:pPr>
        <w:spacing w:after="0" w:line="240" w:lineRule="auto"/>
        <w:ind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России 10 июня 2003 г., регистрационный № 4673)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lastRenderedPageBreak/>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Письмо Минобрнауки России «Комментарии к ФГОС ДО» от 28 февраля 2014 г. № 08249 // Вестник образования.– 2014. – Апрель. – № 7. </w:t>
      </w:r>
    </w:p>
    <w:p w:rsidR="001003AA" w:rsidRPr="001003AA" w:rsidRDefault="001003AA" w:rsidP="00A13312">
      <w:pPr>
        <w:numPr>
          <w:ilvl w:val="0"/>
          <w:numId w:val="32"/>
        </w:numPr>
        <w:spacing w:after="0" w:line="240" w:lineRule="auto"/>
        <w:ind w:right="273" w:firstLine="709"/>
        <w:jc w:val="both"/>
        <w:rPr>
          <w:rFonts w:ascii="Times New Roman" w:eastAsia="Times New Roman" w:hAnsi="Times New Roman" w:cs="Times New Roman"/>
          <w:color w:val="000000"/>
          <w:sz w:val="28"/>
          <w:szCs w:val="28"/>
          <w:lang w:eastAsia="ru-RU"/>
        </w:rPr>
      </w:pPr>
      <w:r w:rsidRPr="001003AA">
        <w:rPr>
          <w:rFonts w:ascii="Times New Roman" w:eastAsia="Times New Roman" w:hAnsi="Times New Roman" w:cs="Times New Roman"/>
          <w:color w:val="000000"/>
          <w:sz w:val="28"/>
          <w:szCs w:val="28"/>
          <w:lang w:eastAsia="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CD1168" w:rsidRDefault="00CD1168" w:rsidP="00A13312">
      <w:pPr>
        <w:pStyle w:val="a3"/>
        <w:shd w:val="clear" w:color="auto" w:fill="FFFFFF"/>
        <w:spacing w:before="0" w:beforeAutospacing="0" w:after="0" w:afterAutospacing="0"/>
        <w:ind w:firstLine="709"/>
        <w:jc w:val="both"/>
        <w:rPr>
          <w:sz w:val="28"/>
          <w:szCs w:val="28"/>
        </w:rPr>
      </w:pPr>
    </w:p>
    <w:p w:rsidR="00D500FA" w:rsidRDefault="00D500FA" w:rsidP="00A13312">
      <w:pPr>
        <w:pStyle w:val="a3"/>
        <w:shd w:val="clear" w:color="auto" w:fill="FFFFFF"/>
        <w:spacing w:before="0" w:beforeAutospacing="0" w:after="0" w:afterAutospacing="0"/>
        <w:ind w:firstLine="709"/>
        <w:jc w:val="both"/>
        <w:rPr>
          <w:b/>
          <w:sz w:val="28"/>
          <w:szCs w:val="28"/>
        </w:rPr>
      </w:pPr>
      <w:r w:rsidRPr="001626B9">
        <w:rPr>
          <w:b/>
          <w:sz w:val="28"/>
          <w:szCs w:val="28"/>
        </w:rPr>
        <w:t>3.7. Перечень литературных источников</w:t>
      </w:r>
    </w:p>
    <w:p w:rsidR="001626B9" w:rsidRPr="001626B9" w:rsidRDefault="001626B9" w:rsidP="00A13312">
      <w:pPr>
        <w:pStyle w:val="a3"/>
        <w:shd w:val="clear" w:color="auto" w:fill="FFFFFF"/>
        <w:spacing w:before="0" w:beforeAutospacing="0" w:after="0" w:afterAutospacing="0"/>
        <w:ind w:firstLine="709"/>
        <w:jc w:val="both"/>
        <w:rPr>
          <w:b/>
          <w:sz w:val="28"/>
          <w:szCs w:val="28"/>
        </w:rPr>
      </w:pP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Амонашвили Ш.А. Основы гуманной педагогики. В 20 кн. Кн. 6. Педагогическая симфония. Ч. 1. Здравствуйте, Дети! / Шалва Амонашвили. — М. :Амрита, 2013.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Асмолов А.Г. Оптика просвещения: социокультурные перспективы. – М.: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Просвещение, 2015.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Асмолов А.Г. Психология личности. Культурно-историческое понимание развития человека. – М., Академия, 2011.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Бостельман А., Финк М. Применение портфолио в дошкольных организациях: 3–6 лет. – М.: Издательство «Национальное образование», 2015.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Венгер Л.А. Восприятие и обучение. – М., 1969.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Веракса Н.Е. и др. Познавательное развитие. – М.: Мозаика-синтез,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Выготский Л.С.  Мышление и речь // Собр. соч.: В 6 т. – Т. 2. – М.: Педагогика, 1982.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Запорожец А.В. Избранные психологические труды: в 2 т. – М.:  Педагогика,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1986.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lastRenderedPageBreak/>
        <w:t xml:space="preserve">Короткова Н.А., Нежнов П.Г. Наблюдение за развитием детей в дошкольных группах / Изд. 3-е, дораб. – М.: Линка-Пресс,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Корчак Януш. Как любить ребенка / Януш Корчак; пер. с польск. К.Э. Сенкевич. – Москва: АСТ, 2014.  (Библиотека Ю. Гиппенрейтер).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Корчак Януш. Уважение к ребенку. –СПб.: Питер, 2015.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Кравцов Г.Г., Кравцова Е.Е. Психология и педагогика обучения дошкольников: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учеб. пособие. – М: Мозаика-Синтез, 2013.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Кривцова С.В. ПатяеваЕ.Ю.Семья. Искуство общения с ребенком / под ред. А.Г. Асмолова. – М.: Учебная книга БИС, 2008.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Кудрявцев В.Воображение, творчество и личностный рост ребёнка / Владимир Товиевич Кудрявцев.– М.: Чистые пруды, 2010.(Библиотечка “Первого сентября”, серия “Воспитание. Образование. Педагогика”. Вып. 25).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Леонтьев А.Н. Психологические основы развития ребенка и обучения. – М.: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Смысл, 2012.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Лисина М.И. Формирование личности ребенка в общении. – СПб.: Питер, 2009.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Манске К. Учение как открытие. Пособие для педагогов. – М.: Смысл,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Мид М. Культура и мир Детства. –  М., 1988.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Михайленко Н.Я., Короткова Н.А. Организация сюжетной игры в детском саду. – М., 2009.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Михайленко Н.Я., Короткова Н.А. Ориентиры и требования к обновлению содержания дошкольного образования: метод. рекомендации. – М., 1993.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Навигатор образовательных программ дошкольного образования [Электронный ресурс].─ Режим доступа:http://Navigator.firo.ru.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Уденховен Н. ван, Вазир Р. Новое детство. Как изменились условия и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потребности  жизни детей. – М.: Университетская книга, 2010.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Обухова Л.Ф. Возрастная психология: учеб. для вузов: гриф МО, М.: Юрайт,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Патяева Е.Ю. От рождения до школы. Первая книга думающего родителя. –М.: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Смысл,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Педагогика достоинства: идеология дошкольного и дополнительного образования. – М.: Федеральный институт развития образования, 2014.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lastRenderedPageBreak/>
        <w:t xml:space="preserve">Поддьяков А.Н. Исследовательское поведение. 2-е изд. испр. и доп. – М.: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Издательство «Национальное образование», 2015.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Поддьяков Н.Н. Психическое развитие и саморазвитие ребенка-дошкольника. </w:t>
      </w:r>
    </w:p>
    <w:p w:rsidR="00FE541B" w:rsidRPr="00FE541B" w:rsidRDefault="00FE541B" w:rsidP="00A13312">
      <w:pPr>
        <w:spacing w:after="0" w:line="240" w:lineRule="auto"/>
        <w:ind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Ближние и дальние горизонты. – М., 2013.  </w:t>
      </w:r>
    </w:p>
    <w:p w:rsidR="00FE541B" w:rsidRPr="00FE541B" w:rsidRDefault="00FE541B" w:rsidP="00A13312">
      <w:pPr>
        <w:numPr>
          <w:ilvl w:val="0"/>
          <w:numId w:val="33"/>
        </w:numPr>
        <w:spacing w:after="0" w:line="240" w:lineRule="auto"/>
        <w:ind w:right="273" w:firstLine="709"/>
        <w:jc w:val="both"/>
        <w:rPr>
          <w:rFonts w:ascii="Times New Roman" w:eastAsia="Times New Roman" w:hAnsi="Times New Roman" w:cs="Times New Roman"/>
          <w:color w:val="000000"/>
          <w:sz w:val="28"/>
          <w:szCs w:val="28"/>
          <w:lang w:eastAsia="ru-RU"/>
        </w:rPr>
      </w:pPr>
      <w:r w:rsidRPr="00FE541B">
        <w:rPr>
          <w:rFonts w:ascii="Times New Roman" w:eastAsia="Times New Roman" w:hAnsi="Times New Roman" w:cs="Times New Roman"/>
          <w:color w:val="000000"/>
          <w:sz w:val="28"/>
          <w:szCs w:val="28"/>
          <w:lang w:eastAsia="ru-RU"/>
        </w:rPr>
        <w:t xml:space="preserve">Стеркина Р.Б., Юдина Е.Г., Князева О.Л., Авдеева Н.Н.,. Галигузова Л.Н, Мещерякова С.Ю. Аттестация и аккредитация дошкольных образовательных учреждений. – М., АСТ, 1996. </w:t>
      </w:r>
    </w:p>
    <w:p w:rsidR="00FE541B" w:rsidRPr="00FE541B" w:rsidRDefault="00FE541B" w:rsidP="00A13312">
      <w:pPr>
        <w:spacing w:after="13" w:line="388" w:lineRule="auto"/>
        <w:ind w:right="273" w:firstLine="709"/>
        <w:jc w:val="both"/>
        <w:rPr>
          <w:rFonts w:ascii="Times New Roman" w:eastAsia="Times New Roman" w:hAnsi="Times New Roman" w:cs="Times New Roman"/>
          <w:color w:val="000000"/>
          <w:sz w:val="24"/>
          <w:lang w:eastAsia="ru-RU"/>
        </w:rPr>
      </w:pPr>
    </w:p>
    <w:p w:rsidR="001003AA" w:rsidRDefault="001003AA" w:rsidP="00A13312">
      <w:pPr>
        <w:pStyle w:val="a3"/>
        <w:shd w:val="clear" w:color="auto" w:fill="FFFFFF"/>
        <w:spacing w:before="0" w:beforeAutospacing="0" w:after="0" w:afterAutospacing="0"/>
        <w:ind w:firstLine="709"/>
        <w:jc w:val="both"/>
        <w:rPr>
          <w:iCs/>
          <w:sz w:val="28"/>
          <w:szCs w:val="28"/>
          <w:bdr w:val="none" w:sz="0" w:space="0" w:color="auto" w:frame="1"/>
        </w:rPr>
      </w:pPr>
    </w:p>
    <w:p w:rsidR="00125CC8" w:rsidRDefault="00125CC8" w:rsidP="00A13312">
      <w:pPr>
        <w:pStyle w:val="a3"/>
        <w:shd w:val="clear" w:color="auto" w:fill="FFFFFF"/>
        <w:spacing w:before="0" w:beforeAutospacing="0" w:after="0" w:afterAutospacing="0"/>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C82274" w:rsidRDefault="00C82274"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125CC8" w:rsidRDefault="00F91628" w:rsidP="00A13312">
      <w:pPr>
        <w:pStyle w:val="a3"/>
        <w:shd w:val="clear" w:color="auto" w:fill="FFFFFF"/>
        <w:spacing w:before="0" w:beforeAutospacing="0" w:after="0" w:afterAutospacing="0"/>
        <w:ind w:firstLine="709"/>
        <w:jc w:val="center"/>
        <w:rPr>
          <w:b/>
          <w:iCs/>
          <w:sz w:val="28"/>
          <w:szCs w:val="28"/>
          <w:bdr w:val="none" w:sz="0" w:space="0" w:color="auto" w:frame="1"/>
        </w:rPr>
      </w:pPr>
      <w:r>
        <w:rPr>
          <w:b/>
          <w:iCs/>
          <w:sz w:val="28"/>
          <w:szCs w:val="28"/>
          <w:bdr w:val="none" w:sz="0" w:space="0" w:color="auto" w:frame="1"/>
        </w:rPr>
        <w:lastRenderedPageBreak/>
        <w:t>4. ПРЕЗЕНТАЦИЯ</w:t>
      </w:r>
      <w:r w:rsidR="001626B9">
        <w:rPr>
          <w:b/>
          <w:iCs/>
          <w:sz w:val="28"/>
          <w:szCs w:val="28"/>
          <w:bdr w:val="none" w:sz="0" w:space="0" w:color="auto" w:frame="1"/>
        </w:rPr>
        <w:t xml:space="preserve"> РАБОЧЕЙ ПРОГРАММЫ</w:t>
      </w:r>
    </w:p>
    <w:p w:rsidR="001626B9" w:rsidRDefault="001626B9"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1626B9" w:rsidRDefault="001626B9" w:rsidP="00A13312">
      <w:pPr>
        <w:pStyle w:val="a3"/>
        <w:shd w:val="clear" w:color="auto" w:fill="FFFFFF"/>
        <w:spacing w:before="0" w:beforeAutospacing="0" w:after="0" w:afterAutospacing="0"/>
        <w:ind w:firstLine="709"/>
        <w:jc w:val="center"/>
        <w:rPr>
          <w:b/>
          <w:iCs/>
          <w:sz w:val="28"/>
          <w:szCs w:val="28"/>
          <w:bdr w:val="none" w:sz="0" w:space="0" w:color="auto" w:frame="1"/>
        </w:rPr>
      </w:pP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Рабочая программа модуля образовательной области «Художественно-эстетическое развит</w:t>
      </w:r>
      <w:r>
        <w:rPr>
          <w:sz w:val="28"/>
          <w:szCs w:val="28"/>
        </w:rPr>
        <w:t xml:space="preserve">ие» (музыкальная деятельность) </w:t>
      </w:r>
      <w:r w:rsidRPr="006B1517">
        <w:rPr>
          <w:sz w:val="28"/>
          <w:szCs w:val="28"/>
        </w:rPr>
        <w:t>разработана в соотве</w:t>
      </w:r>
      <w:r>
        <w:rPr>
          <w:sz w:val="28"/>
          <w:szCs w:val="28"/>
        </w:rPr>
        <w:t>тствии с ООП «Детского сада №25</w:t>
      </w:r>
      <w:r w:rsidRPr="006B1517">
        <w:rPr>
          <w:sz w:val="28"/>
          <w:szCs w:val="28"/>
        </w:rPr>
        <w:t>», в соответствии с введением в действие ФГОС ДО.</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xml:space="preserve">Данная программа предполагает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xml:space="preserve">Рабочая программа модуля образовательной области «Художественно-эстетическое развитие» (музыкальная деятельность)  </w:t>
      </w:r>
      <w:r w:rsidRPr="006B1517">
        <w:rPr>
          <w:iCs/>
          <w:sz w:val="28"/>
          <w:szCs w:val="28"/>
          <w:bdr w:val="none" w:sz="0" w:space="0" w:color="auto" w:frame="1"/>
        </w:rPr>
        <w:t>разработана в соответствии со следующими нормативными документами</w:t>
      </w:r>
      <w:r w:rsidRPr="006B1517">
        <w:rPr>
          <w:sz w:val="28"/>
          <w:szCs w:val="28"/>
        </w:rPr>
        <w:t>:</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Конституция РФ, ст. 43, 72. (принята всенародным голосованием 12 декабря 1993года)</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Конвенция о правах ребенка (принята резолюцией 44/25 Генеральной Ассамблеи от 20 ноября 1989года)</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Закон РФ «Об образовании» (принят Государственной думой РФ 21 декабря 2012года)</w:t>
      </w:r>
    </w:p>
    <w:p w:rsidR="00AD0952" w:rsidRPr="006B1517" w:rsidRDefault="00AD0952" w:rsidP="00AD0952">
      <w:pPr>
        <w:pStyle w:val="ConsPlusNormal"/>
        <w:ind w:firstLine="709"/>
        <w:jc w:val="both"/>
        <w:rPr>
          <w:rFonts w:ascii="Times New Roman" w:hAnsi="Times New Roman" w:cs="Times New Roman"/>
          <w:b/>
          <w:bCs/>
          <w:sz w:val="28"/>
          <w:szCs w:val="28"/>
        </w:rPr>
      </w:pPr>
      <w:r w:rsidRPr="006B1517">
        <w:rPr>
          <w:rFonts w:ascii="Times New Roman" w:hAnsi="Times New Roman" w:cs="Times New Roman"/>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СанПиН 2.4.1.3049-13 (от 15 мая 2013г. №26)</w:t>
      </w: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Устав ДОУ (от 30 января 2014года №87)</w:t>
      </w:r>
    </w:p>
    <w:p w:rsidR="00AD0952" w:rsidRDefault="00AD0952" w:rsidP="00AD0952">
      <w:pPr>
        <w:pStyle w:val="a3"/>
        <w:shd w:val="clear" w:color="auto" w:fill="FFFFFF"/>
        <w:spacing w:before="0" w:beforeAutospacing="0" w:after="0" w:afterAutospacing="0"/>
        <w:ind w:firstLine="709"/>
        <w:jc w:val="both"/>
        <w:rPr>
          <w:sz w:val="28"/>
          <w:szCs w:val="28"/>
        </w:rPr>
      </w:pPr>
      <w:r w:rsidRPr="006B1517">
        <w:rPr>
          <w:sz w:val="28"/>
          <w:szCs w:val="28"/>
        </w:rPr>
        <w:t>• ФГОС ДО (приказ от 17 октября 2013 №1155)</w:t>
      </w:r>
    </w:p>
    <w:p w:rsidR="00AD0952" w:rsidRDefault="00AD0952" w:rsidP="00AD0952">
      <w:pPr>
        <w:pStyle w:val="a3"/>
        <w:shd w:val="clear" w:color="auto" w:fill="FFFFFF"/>
        <w:spacing w:before="0" w:beforeAutospacing="0" w:after="0" w:afterAutospacing="0"/>
        <w:ind w:firstLine="709"/>
        <w:jc w:val="both"/>
        <w:rPr>
          <w:sz w:val="28"/>
          <w:szCs w:val="28"/>
        </w:rPr>
      </w:pPr>
      <w:r>
        <w:rPr>
          <w:sz w:val="28"/>
          <w:szCs w:val="28"/>
        </w:rPr>
        <w:t>Продолжительность пребывания детей в ДОУ 12 часовое пребывание, исключая выходные и праздничные дни.</w:t>
      </w:r>
    </w:p>
    <w:p w:rsidR="00AD0952" w:rsidRDefault="00AD0952" w:rsidP="001626B9">
      <w:pPr>
        <w:pStyle w:val="a3"/>
        <w:spacing w:before="96" w:beforeAutospacing="0" w:after="0" w:afterAutospacing="0"/>
        <w:ind w:left="432" w:firstLine="709"/>
        <w:rPr>
          <w:rFonts w:eastAsiaTheme="minorEastAsia"/>
          <w:kern w:val="24"/>
          <w:sz w:val="28"/>
          <w:szCs w:val="28"/>
        </w:rPr>
      </w:pPr>
      <w:r>
        <w:rPr>
          <w:sz w:val="28"/>
          <w:szCs w:val="28"/>
        </w:rPr>
        <w:tab/>
        <w:t>Рабочая программа реализуется на государственном языке Российской Федерации – русском.</w:t>
      </w:r>
      <w:r w:rsidRPr="002E711B">
        <w:rPr>
          <w:rFonts w:eastAsiaTheme="minorEastAsia"/>
          <w:kern w:val="24"/>
          <w:sz w:val="28"/>
          <w:szCs w:val="28"/>
        </w:rPr>
        <w:t>В режиме полного рабочего дня 12 часов с 7.00-19.00</w:t>
      </w:r>
      <w:r w:rsidR="001626B9">
        <w:rPr>
          <w:rFonts w:eastAsiaTheme="minorEastAsia"/>
          <w:kern w:val="24"/>
          <w:sz w:val="28"/>
          <w:szCs w:val="28"/>
        </w:rPr>
        <w:t>.</w:t>
      </w:r>
    </w:p>
    <w:p w:rsidR="001626B9" w:rsidRPr="001626B9" w:rsidRDefault="001626B9" w:rsidP="001626B9">
      <w:pPr>
        <w:pStyle w:val="a3"/>
        <w:spacing w:before="96" w:beforeAutospacing="0" w:after="0" w:afterAutospacing="0"/>
        <w:ind w:left="432" w:firstLine="709"/>
        <w:rPr>
          <w:rFonts w:eastAsiaTheme="minorEastAsia"/>
          <w:kern w:val="24"/>
          <w:sz w:val="28"/>
          <w:szCs w:val="28"/>
        </w:rPr>
      </w:pPr>
    </w:p>
    <w:p w:rsidR="00AD0952" w:rsidRPr="006B1517" w:rsidRDefault="00AD0952" w:rsidP="00AD0952">
      <w:pPr>
        <w:pStyle w:val="a3"/>
        <w:shd w:val="clear" w:color="auto" w:fill="FFFFFF"/>
        <w:spacing w:before="0" w:beforeAutospacing="0" w:after="0" w:afterAutospacing="0"/>
        <w:ind w:firstLine="709"/>
        <w:jc w:val="both"/>
        <w:rPr>
          <w:sz w:val="28"/>
          <w:szCs w:val="28"/>
        </w:rPr>
      </w:pPr>
      <w:r w:rsidRPr="00FC1909">
        <w:rPr>
          <w:b/>
          <w:sz w:val="28"/>
          <w:szCs w:val="28"/>
        </w:rPr>
        <w:t>Цели и задачи реализации рабочей программы</w:t>
      </w:r>
    </w:p>
    <w:p w:rsidR="00AD0952" w:rsidRPr="006B1517" w:rsidRDefault="00AD0952" w:rsidP="00AD0952">
      <w:pPr>
        <w:pStyle w:val="a6"/>
        <w:spacing w:after="0" w:line="240" w:lineRule="auto"/>
        <w:ind w:left="0" w:firstLine="709"/>
        <w:jc w:val="both"/>
        <w:rPr>
          <w:rFonts w:ascii="Times New Roman" w:hAnsi="Times New Roman" w:cs="Times New Roman"/>
          <w:sz w:val="28"/>
          <w:szCs w:val="28"/>
        </w:rPr>
      </w:pPr>
      <w:r w:rsidRPr="006B1517">
        <w:rPr>
          <w:rFonts w:ascii="Times New Roman" w:eastAsia="Times New Roman" w:hAnsi="Times New Roman" w:cs="Times New Roman"/>
          <w:sz w:val="28"/>
          <w:szCs w:val="28"/>
          <w:lang w:eastAsia="ru-RU"/>
        </w:rPr>
        <w:t>1) охрана и укрепление физического и психического здоровья детей, в том числе их эмоционального благополучия;</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8) формирование социокультурной среды, соответствующей возрастным, индивидуальным, психологическим и физиологическим особенностям детей;</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eastAsia="Times New Roman" w:hAnsi="Times New Roman" w:cs="Times New Roman"/>
          <w:sz w:val="28"/>
          <w:szCs w:val="28"/>
          <w:lang w:eastAsia="ru-RU"/>
        </w:rPr>
        <w:t>Программа направлена на:</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1517">
        <w:rPr>
          <w:rFonts w:ascii="Times New Roman" w:eastAsia="Times New Roman" w:hAnsi="Times New Roman" w:cs="Times New Roman"/>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1517">
        <w:rPr>
          <w:rFonts w:ascii="Times New Roman" w:eastAsia="Times New Roman" w:hAnsi="Times New Roman" w:cs="Times New Roman"/>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D0952" w:rsidRPr="006B1517" w:rsidRDefault="00AD0952" w:rsidP="00AD09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1517">
        <w:rPr>
          <w:rFonts w:ascii="Times New Roman" w:hAnsi="Times New Roman" w:cs="Times New Roman"/>
          <w:sz w:val="28"/>
          <w:szCs w:val="28"/>
        </w:rPr>
        <w:t>Эти цели реализуются в процессе разнообразных видов музыкальной  деятельности: слушание, пение, песенное творчество, музыкально-ритмические движения, музыкально-игровое и танцевальное творчество, игра на детских музыкальных инструментах.</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Для достижения целей первостепенное значение имеют:</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забота о здоровье, эмоциональном благополучии и своевременном всестороннем развитии каждого ребенка;</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lastRenderedPageBreak/>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w:t>
      </w:r>
      <w:r>
        <w:rPr>
          <w:rFonts w:ascii="Times New Roman" w:hAnsi="Times New Roman" w:cs="Times New Roman"/>
          <w:sz w:val="28"/>
          <w:szCs w:val="28"/>
        </w:rPr>
        <w:t>ния эффективности воспитательно-</w:t>
      </w:r>
      <w:r w:rsidRPr="006B1517">
        <w:rPr>
          <w:rFonts w:ascii="Times New Roman" w:hAnsi="Times New Roman" w:cs="Times New Roman"/>
          <w:sz w:val="28"/>
          <w:szCs w:val="28"/>
        </w:rPr>
        <w:t>образовательного процесса;</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творческая организация (креативность) воспитательно - образовательного процесса;</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уважительное отношение к результатам детского творчества;</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AD0952" w:rsidRPr="006B1517"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D0952" w:rsidRDefault="00AD0952" w:rsidP="00AD0952">
      <w:pPr>
        <w:spacing w:after="0" w:line="240" w:lineRule="auto"/>
        <w:ind w:firstLine="709"/>
        <w:jc w:val="both"/>
        <w:rPr>
          <w:rFonts w:ascii="Times New Roman" w:hAnsi="Times New Roman" w:cs="Times New Roman"/>
          <w:sz w:val="28"/>
          <w:szCs w:val="28"/>
        </w:rPr>
      </w:pPr>
      <w:r w:rsidRPr="006B1517">
        <w:rPr>
          <w:rFonts w:ascii="Times New Roman" w:hAnsi="Times New Roman" w:cs="Times New Roman"/>
          <w:sz w:val="28"/>
          <w:szCs w:val="28"/>
        </w:rPr>
        <w:t>Решение обозначенных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МАДОУ «Детский сад №25». От педагогического мастерства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AD0952" w:rsidRDefault="00AD0952" w:rsidP="00AD0952">
      <w:pPr>
        <w:pStyle w:val="a3"/>
        <w:shd w:val="clear" w:color="auto" w:fill="FFFFFF"/>
        <w:spacing w:before="0" w:beforeAutospacing="0" w:after="0" w:afterAutospacing="0"/>
        <w:ind w:firstLine="709"/>
        <w:jc w:val="both"/>
        <w:rPr>
          <w:b/>
          <w:iCs/>
          <w:sz w:val="28"/>
          <w:szCs w:val="28"/>
          <w:bdr w:val="none" w:sz="0" w:space="0" w:color="auto" w:frame="1"/>
        </w:rPr>
      </w:pPr>
    </w:p>
    <w:p w:rsidR="00AD0952" w:rsidRDefault="00AD0952" w:rsidP="00AD0952">
      <w:pPr>
        <w:pStyle w:val="a3"/>
        <w:shd w:val="clear" w:color="auto" w:fill="FFFFFF"/>
        <w:spacing w:before="0" w:beforeAutospacing="0" w:after="0" w:afterAutospacing="0"/>
        <w:ind w:firstLine="709"/>
        <w:jc w:val="both"/>
        <w:rPr>
          <w:b/>
          <w:iCs/>
          <w:sz w:val="28"/>
          <w:szCs w:val="28"/>
          <w:bdr w:val="none" w:sz="0" w:space="0" w:color="auto" w:frame="1"/>
        </w:rPr>
      </w:pPr>
      <w:r w:rsidRPr="00D33807">
        <w:rPr>
          <w:b/>
          <w:iCs/>
          <w:sz w:val="28"/>
          <w:szCs w:val="28"/>
          <w:bdr w:val="none" w:sz="0" w:space="0" w:color="auto" w:frame="1"/>
        </w:rPr>
        <w:t>Взаимодействие педагогического коллектива с семьями воспитанников</w:t>
      </w:r>
    </w:p>
    <w:p w:rsidR="00AD0952" w:rsidRDefault="00AD0952" w:rsidP="00AD0952">
      <w:pPr>
        <w:pStyle w:val="a3"/>
        <w:shd w:val="clear" w:color="auto" w:fill="FFFFFF"/>
        <w:spacing w:before="0" w:beforeAutospacing="0" w:after="0" w:afterAutospacing="0"/>
        <w:ind w:firstLine="709"/>
        <w:jc w:val="both"/>
        <w:rPr>
          <w:iCs/>
          <w:sz w:val="28"/>
          <w:szCs w:val="28"/>
          <w:bdr w:val="none" w:sz="0" w:space="0" w:color="auto" w:frame="1"/>
        </w:rPr>
      </w:pPr>
      <w:r w:rsidRPr="00346A11">
        <w:rPr>
          <w:iCs/>
          <w:sz w:val="28"/>
          <w:szCs w:val="28"/>
          <w:bdr w:val="none" w:sz="0" w:space="0" w:color="auto" w:frame="1"/>
        </w:rPr>
        <w:t xml:space="preserve">Особенности взаимодействия </w:t>
      </w:r>
      <w:r>
        <w:rPr>
          <w:iCs/>
          <w:sz w:val="28"/>
          <w:szCs w:val="28"/>
          <w:bdr w:val="none" w:sz="0" w:space="0" w:color="auto" w:frame="1"/>
        </w:rPr>
        <w:t>музыкального руководителя</w:t>
      </w:r>
      <w:r w:rsidRPr="00346A11">
        <w:rPr>
          <w:iCs/>
          <w:sz w:val="28"/>
          <w:szCs w:val="28"/>
          <w:bdr w:val="none" w:sz="0" w:space="0" w:color="auto" w:frame="1"/>
        </w:rPr>
        <w:t xml:space="preserve"> с семьями воспитанников</w:t>
      </w:r>
      <w:r>
        <w:rPr>
          <w:iCs/>
          <w:sz w:val="28"/>
          <w:szCs w:val="28"/>
          <w:bdr w:val="none" w:sz="0" w:space="0" w:color="auto" w:frame="1"/>
        </w:rPr>
        <w:t>.</w:t>
      </w:r>
    </w:p>
    <w:p w:rsidR="00AD0952" w:rsidRDefault="00AD0952" w:rsidP="00AD09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Предполагает следующие формы работы:</w:t>
      </w:r>
    </w:p>
    <w:p w:rsidR="00AD0952" w:rsidRDefault="00AD0952" w:rsidP="00AD095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Консультации для родителей;</w:t>
      </w:r>
    </w:p>
    <w:p w:rsidR="00AD0952" w:rsidRDefault="00AD0952" w:rsidP="00AD095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Родительские собрания;</w:t>
      </w:r>
    </w:p>
    <w:p w:rsidR="00AD0952" w:rsidRDefault="00AD0952" w:rsidP="00AD095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Индивидуальные беседы;</w:t>
      </w:r>
    </w:p>
    <w:p w:rsidR="00AD0952" w:rsidRDefault="00AD0952" w:rsidP="00AD0952">
      <w:pPr>
        <w:pStyle w:val="a6"/>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Совместные праздники, развлечения ДОУ (включение родителей в праздники и подготовку к ним).</w:t>
      </w:r>
    </w:p>
    <w:p w:rsidR="00433927" w:rsidRPr="00433927" w:rsidRDefault="00433927" w:rsidP="00A13312">
      <w:pPr>
        <w:spacing w:after="0" w:line="240" w:lineRule="auto"/>
        <w:ind w:firstLine="709"/>
        <w:rPr>
          <w:rFonts w:ascii="Times New Roman" w:hAnsi="Times New Roman" w:cs="Times New Roman"/>
          <w:sz w:val="28"/>
          <w:szCs w:val="28"/>
        </w:rPr>
      </w:pPr>
    </w:p>
    <w:p w:rsidR="00433927" w:rsidRPr="00433927" w:rsidRDefault="00433927" w:rsidP="00A13312">
      <w:pPr>
        <w:pStyle w:val="a3"/>
        <w:shd w:val="clear" w:color="auto" w:fill="FFFFFF"/>
        <w:spacing w:before="0" w:beforeAutospacing="0" w:after="0" w:afterAutospacing="0"/>
        <w:ind w:firstLine="709"/>
        <w:rPr>
          <w:iCs/>
          <w:sz w:val="28"/>
          <w:szCs w:val="28"/>
          <w:bdr w:val="none" w:sz="0" w:space="0" w:color="auto" w:frame="1"/>
        </w:rPr>
      </w:pPr>
    </w:p>
    <w:p w:rsidR="00F91628" w:rsidRPr="00433927" w:rsidRDefault="00F91628" w:rsidP="00A13312">
      <w:pPr>
        <w:pStyle w:val="a3"/>
        <w:shd w:val="clear" w:color="auto" w:fill="FFFFFF"/>
        <w:spacing w:before="0" w:beforeAutospacing="0" w:after="0" w:afterAutospacing="0"/>
        <w:ind w:firstLine="709"/>
        <w:rPr>
          <w:iCs/>
          <w:sz w:val="28"/>
          <w:szCs w:val="28"/>
          <w:bdr w:val="none" w:sz="0" w:space="0" w:color="auto" w:frame="1"/>
        </w:rPr>
      </w:pPr>
    </w:p>
    <w:p w:rsidR="00F91628" w:rsidRPr="00F91628" w:rsidRDefault="00F91628" w:rsidP="00A13312">
      <w:pPr>
        <w:pStyle w:val="a3"/>
        <w:shd w:val="clear" w:color="auto" w:fill="FFFFFF"/>
        <w:ind w:firstLine="709"/>
        <w:rPr>
          <w:b/>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125CC8" w:rsidRDefault="00125CC8" w:rsidP="00A13312">
      <w:pPr>
        <w:pStyle w:val="a3"/>
        <w:shd w:val="clear" w:color="auto" w:fill="FFFFFF"/>
        <w:ind w:firstLine="709"/>
        <w:jc w:val="both"/>
        <w:rPr>
          <w:iCs/>
          <w:sz w:val="28"/>
          <w:szCs w:val="28"/>
          <w:bdr w:val="none" w:sz="0" w:space="0" w:color="auto" w:frame="1"/>
        </w:rPr>
      </w:pPr>
    </w:p>
    <w:p w:rsidR="007D2F4A" w:rsidRDefault="007D2F4A" w:rsidP="00A13312">
      <w:pPr>
        <w:ind w:firstLine="709"/>
      </w:pPr>
    </w:p>
    <w:sectPr w:rsidR="007D2F4A" w:rsidSect="006B54E4">
      <w:footerReference w:type="default" r:id="rId12"/>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565" w:rsidRDefault="00724565" w:rsidP="00FE541B">
      <w:pPr>
        <w:spacing w:after="0" w:line="240" w:lineRule="auto"/>
      </w:pPr>
      <w:r>
        <w:separator/>
      </w:r>
    </w:p>
  </w:endnote>
  <w:endnote w:type="continuationSeparator" w:id="1">
    <w:p w:rsidR="00724565" w:rsidRDefault="00724565" w:rsidP="00FE5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33783"/>
    </w:sdtPr>
    <w:sdtContent>
      <w:p w:rsidR="006B54E4" w:rsidRDefault="00B83547">
        <w:pPr>
          <w:pStyle w:val="a9"/>
          <w:jc w:val="right"/>
        </w:pPr>
        <w:r>
          <w:fldChar w:fldCharType="begin"/>
        </w:r>
        <w:r w:rsidR="006B54E4">
          <w:instrText>PAGE   \* MERGEFORMAT</w:instrText>
        </w:r>
        <w:r>
          <w:fldChar w:fldCharType="separate"/>
        </w:r>
        <w:r w:rsidR="00D55452">
          <w:rPr>
            <w:noProof/>
          </w:rPr>
          <w:t>53</w:t>
        </w:r>
        <w:r>
          <w:fldChar w:fldCharType="end"/>
        </w:r>
      </w:p>
    </w:sdtContent>
  </w:sdt>
  <w:p w:rsidR="006B54E4" w:rsidRDefault="006B54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565" w:rsidRDefault="00724565" w:rsidP="00FE541B">
      <w:pPr>
        <w:spacing w:after="0" w:line="240" w:lineRule="auto"/>
      </w:pPr>
      <w:r>
        <w:separator/>
      </w:r>
    </w:p>
  </w:footnote>
  <w:footnote w:type="continuationSeparator" w:id="1">
    <w:p w:rsidR="00724565" w:rsidRDefault="00724565" w:rsidP="00FE5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60C780"/>
    <w:lvl w:ilvl="0">
      <w:numFmt w:val="bullet"/>
      <w:lvlText w:val="*"/>
      <w:lvlJc w:val="left"/>
    </w:lvl>
  </w:abstractNum>
  <w:abstractNum w:abstractNumId="1">
    <w:nsid w:val="090E1103"/>
    <w:multiLevelType w:val="hybridMultilevel"/>
    <w:tmpl w:val="ACEA3DE2"/>
    <w:lvl w:ilvl="0" w:tplc="90E0617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84615A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2A1CA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4A2CA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ACC7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C8E3A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EDDC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60C5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C5592">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B2540E7"/>
    <w:multiLevelType w:val="hybridMultilevel"/>
    <w:tmpl w:val="2E1EA0B0"/>
    <w:lvl w:ilvl="0" w:tplc="245E8D98">
      <w:start w:val="2"/>
      <w:numFmt w:val="decimal"/>
      <w:lvlText w:val="%1."/>
      <w:lvlJc w:val="left"/>
      <w:pPr>
        <w:ind w:left="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4A07F6">
      <w:start w:val="1"/>
      <w:numFmt w:val="bullet"/>
      <w:lvlText w:val="•"/>
      <w:lvlJc w:val="left"/>
      <w:pPr>
        <w:ind w:left="1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1FCB5E4">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EAF106">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861C12">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527CC4">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9AA0E76">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6C83C8">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0AFE98">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0D715993"/>
    <w:multiLevelType w:val="hybridMultilevel"/>
    <w:tmpl w:val="601A41C4"/>
    <w:lvl w:ilvl="0" w:tplc="8F486846">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4740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60A7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CF25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8C74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AA07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A6A1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05C3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C921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606416"/>
    <w:multiLevelType w:val="hybridMultilevel"/>
    <w:tmpl w:val="EFDC51BA"/>
    <w:lvl w:ilvl="0" w:tplc="D5C6C6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937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027C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62BD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E550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440A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29D5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0F30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C278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1E4690"/>
    <w:multiLevelType w:val="hybridMultilevel"/>
    <w:tmpl w:val="CDF6DE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F97B12"/>
    <w:multiLevelType w:val="hybridMultilevel"/>
    <w:tmpl w:val="6D062288"/>
    <w:lvl w:ilvl="0" w:tplc="FE56D1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23431"/>
    <w:multiLevelType w:val="hybridMultilevel"/>
    <w:tmpl w:val="5C08F77A"/>
    <w:lvl w:ilvl="0" w:tplc="A3B00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95D4C70"/>
    <w:multiLevelType w:val="hybridMultilevel"/>
    <w:tmpl w:val="726651B8"/>
    <w:lvl w:ilvl="0" w:tplc="956A9908">
      <w:start w:val="1"/>
      <w:numFmt w:val="bullet"/>
      <w:lvlText w:val="•"/>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C8E10">
      <w:start w:val="1"/>
      <w:numFmt w:val="bullet"/>
      <w:lvlText w:val="o"/>
      <w:lvlJc w:val="left"/>
      <w:pPr>
        <w:ind w:left="1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3A88F4">
      <w:start w:val="1"/>
      <w:numFmt w:val="bullet"/>
      <w:lvlText w:val="▪"/>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1C0AC6">
      <w:start w:val="1"/>
      <w:numFmt w:val="bullet"/>
      <w:lvlText w:val="•"/>
      <w:lvlJc w:val="left"/>
      <w:pPr>
        <w:ind w:left="3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C976C">
      <w:start w:val="1"/>
      <w:numFmt w:val="bullet"/>
      <w:lvlText w:val="o"/>
      <w:lvlJc w:val="left"/>
      <w:pPr>
        <w:ind w:left="3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E470EC">
      <w:start w:val="1"/>
      <w:numFmt w:val="bullet"/>
      <w:lvlText w:val="▪"/>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41B70">
      <w:start w:val="1"/>
      <w:numFmt w:val="bullet"/>
      <w:lvlText w:val="•"/>
      <w:lvlJc w:val="left"/>
      <w:pPr>
        <w:ind w:left="5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CF14E">
      <w:start w:val="1"/>
      <w:numFmt w:val="bullet"/>
      <w:lvlText w:val="o"/>
      <w:lvlJc w:val="left"/>
      <w:pPr>
        <w:ind w:left="5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82930A">
      <w:start w:val="1"/>
      <w:numFmt w:val="bullet"/>
      <w:lvlText w:val="▪"/>
      <w:lvlJc w:val="left"/>
      <w:pPr>
        <w:ind w:left="66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EFB48D5"/>
    <w:multiLevelType w:val="hybridMultilevel"/>
    <w:tmpl w:val="9342F6D8"/>
    <w:lvl w:ilvl="0" w:tplc="8DA42F92">
      <w:start w:val="1"/>
      <w:numFmt w:val="bullet"/>
      <w:lvlText w:val="-"/>
      <w:lvlJc w:val="left"/>
      <w:pPr>
        <w:ind w:left="786"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966CC"/>
    <w:multiLevelType w:val="hybridMultilevel"/>
    <w:tmpl w:val="E682B200"/>
    <w:lvl w:ilvl="0" w:tplc="35AC8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4C96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26C1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482F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E78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0F43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E3C6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449B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0EDB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34C5620"/>
    <w:multiLevelType w:val="hybridMultilevel"/>
    <w:tmpl w:val="2E1EA0B0"/>
    <w:lvl w:ilvl="0" w:tplc="245E8D98">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4A07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1FCB5E4">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EAF10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861C1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527CC4">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9AA0E7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6C83C8">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0AFE98">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23E11E73"/>
    <w:multiLevelType w:val="hybridMultilevel"/>
    <w:tmpl w:val="90D0EF3C"/>
    <w:lvl w:ilvl="0" w:tplc="7A2C5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E508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C3C2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6184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C4F7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6587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2D8E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4D8F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C9FD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5765F49"/>
    <w:multiLevelType w:val="hybridMultilevel"/>
    <w:tmpl w:val="6C4E6100"/>
    <w:lvl w:ilvl="0" w:tplc="D85A8FA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C00F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65F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4C67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ABAC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28E4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980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043E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A201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D4E495A"/>
    <w:multiLevelType w:val="hybridMultilevel"/>
    <w:tmpl w:val="65C25B42"/>
    <w:lvl w:ilvl="0" w:tplc="8CE2299A">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0C0D1FE">
      <w:start w:val="1"/>
      <w:numFmt w:val="lowerLetter"/>
      <w:lvlText w:val="%2"/>
      <w:lvlJc w:val="left"/>
      <w:pPr>
        <w:ind w:left="16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0CC7354">
      <w:start w:val="1"/>
      <w:numFmt w:val="lowerRoman"/>
      <w:lvlText w:val="%3"/>
      <w:lvlJc w:val="left"/>
      <w:pPr>
        <w:ind w:left="23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5CE1660">
      <w:start w:val="1"/>
      <w:numFmt w:val="decimal"/>
      <w:lvlText w:val="%4"/>
      <w:lvlJc w:val="left"/>
      <w:pPr>
        <w:ind w:left="30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9F43A52">
      <w:start w:val="1"/>
      <w:numFmt w:val="lowerLetter"/>
      <w:lvlText w:val="%5"/>
      <w:lvlJc w:val="left"/>
      <w:pPr>
        <w:ind w:left="38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8A46BB6">
      <w:start w:val="1"/>
      <w:numFmt w:val="lowerRoman"/>
      <w:lvlText w:val="%6"/>
      <w:lvlJc w:val="left"/>
      <w:pPr>
        <w:ind w:left="45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8BCDD6A">
      <w:start w:val="1"/>
      <w:numFmt w:val="decimal"/>
      <w:lvlText w:val="%7"/>
      <w:lvlJc w:val="left"/>
      <w:pPr>
        <w:ind w:left="52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DA8841E">
      <w:start w:val="1"/>
      <w:numFmt w:val="lowerLetter"/>
      <w:lvlText w:val="%8"/>
      <w:lvlJc w:val="left"/>
      <w:pPr>
        <w:ind w:left="59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B169AC4">
      <w:start w:val="1"/>
      <w:numFmt w:val="lowerRoman"/>
      <w:lvlText w:val="%9"/>
      <w:lvlJc w:val="left"/>
      <w:pPr>
        <w:ind w:left="66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
    <w:nsid w:val="33B267D4"/>
    <w:multiLevelType w:val="hybridMultilevel"/>
    <w:tmpl w:val="5ED81F72"/>
    <w:lvl w:ilvl="0" w:tplc="4A2E5EAC">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45E4429"/>
    <w:multiLevelType w:val="hybridMultilevel"/>
    <w:tmpl w:val="5C08F77A"/>
    <w:lvl w:ilvl="0" w:tplc="A3B00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54965E3"/>
    <w:multiLevelType w:val="multilevel"/>
    <w:tmpl w:val="8C842E1C"/>
    <w:lvl w:ilvl="0">
      <w:start w:val="1"/>
      <w:numFmt w:val="decimal"/>
      <w:lvlText w:val="%1."/>
      <w:lvlJc w:val="left"/>
      <w:pPr>
        <w:ind w:left="644"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40CF01D5"/>
    <w:multiLevelType w:val="multilevel"/>
    <w:tmpl w:val="080AA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A05027"/>
    <w:multiLevelType w:val="hybridMultilevel"/>
    <w:tmpl w:val="468604F4"/>
    <w:lvl w:ilvl="0" w:tplc="52807B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E2EA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60C7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41C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E7D7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8779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E45C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CDC3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C8A7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AF01AF4"/>
    <w:multiLevelType w:val="hybridMultilevel"/>
    <w:tmpl w:val="620A8B76"/>
    <w:lvl w:ilvl="0" w:tplc="7E748B94">
      <w:start w:val="1"/>
      <w:numFmt w:val="bullet"/>
      <w:lvlText w:val="–"/>
      <w:lvlJc w:val="left"/>
      <w:pPr>
        <w:tabs>
          <w:tab w:val="num" w:pos="720"/>
        </w:tabs>
        <w:ind w:left="720" w:hanging="360"/>
      </w:pPr>
      <w:rPr>
        <w:rFonts w:ascii="Times" w:hAnsi="Times" w:hint="default"/>
      </w:rPr>
    </w:lvl>
    <w:lvl w:ilvl="1" w:tplc="04090001">
      <w:start w:val="1"/>
      <w:numFmt w:val="bullet"/>
      <w:lvlText w:val=""/>
      <w:lvlJc w:val="left"/>
      <w:pPr>
        <w:ind w:left="720" w:hanging="360"/>
      </w:pPr>
      <w:rPr>
        <w:rFonts w:ascii="Symbol" w:hAnsi="Symbol" w:hint="default"/>
      </w:rPr>
    </w:lvl>
    <w:lvl w:ilvl="2" w:tplc="B7AA8EAA" w:tentative="1">
      <w:start w:val="1"/>
      <w:numFmt w:val="bullet"/>
      <w:lvlText w:val="–"/>
      <w:lvlJc w:val="left"/>
      <w:pPr>
        <w:tabs>
          <w:tab w:val="num" w:pos="2160"/>
        </w:tabs>
        <w:ind w:left="2160" w:hanging="360"/>
      </w:pPr>
      <w:rPr>
        <w:rFonts w:ascii="Times" w:hAnsi="Times" w:hint="default"/>
      </w:rPr>
    </w:lvl>
    <w:lvl w:ilvl="3" w:tplc="9FCCD7E2" w:tentative="1">
      <w:start w:val="1"/>
      <w:numFmt w:val="bullet"/>
      <w:lvlText w:val="–"/>
      <w:lvlJc w:val="left"/>
      <w:pPr>
        <w:tabs>
          <w:tab w:val="num" w:pos="2880"/>
        </w:tabs>
        <w:ind w:left="2880" w:hanging="360"/>
      </w:pPr>
      <w:rPr>
        <w:rFonts w:ascii="Times" w:hAnsi="Times" w:hint="default"/>
      </w:rPr>
    </w:lvl>
    <w:lvl w:ilvl="4" w:tplc="70CA75DA" w:tentative="1">
      <w:start w:val="1"/>
      <w:numFmt w:val="bullet"/>
      <w:lvlText w:val="–"/>
      <w:lvlJc w:val="left"/>
      <w:pPr>
        <w:tabs>
          <w:tab w:val="num" w:pos="3600"/>
        </w:tabs>
        <w:ind w:left="3600" w:hanging="360"/>
      </w:pPr>
      <w:rPr>
        <w:rFonts w:ascii="Times" w:hAnsi="Times" w:hint="default"/>
      </w:rPr>
    </w:lvl>
    <w:lvl w:ilvl="5" w:tplc="8F1CC33E" w:tentative="1">
      <w:start w:val="1"/>
      <w:numFmt w:val="bullet"/>
      <w:lvlText w:val="–"/>
      <w:lvlJc w:val="left"/>
      <w:pPr>
        <w:tabs>
          <w:tab w:val="num" w:pos="4320"/>
        </w:tabs>
        <w:ind w:left="4320" w:hanging="360"/>
      </w:pPr>
      <w:rPr>
        <w:rFonts w:ascii="Times" w:hAnsi="Times" w:hint="default"/>
      </w:rPr>
    </w:lvl>
    <w:lvl w:ilvl="6" w:tplc="AB3A745E" w:tentative="1">
      <w:start w:val="1"/>
      <w:numFmt w:val="bullet"/>
      <w:lvlText w:val="–"/>
      <w:lvlJc w:val="left"/>
      <w:pPr>
        <w:tabs>
          <w:tab w:val="num" w:pos="5040"/>
        </w:tabs>
        <w:ind w:left="5040" w:hanging="360"/>
      </w:pPr>
      <w:rPr>
        <w:rFonts w:ascii="Times" w:hAnsi="Times" w:hint="default"/>
      </w:rPr>
    </w:lvl>
    <w:lvl w:ilvl="7" w:tplc="C72A3EF2" w:tentative="1">
      <w:start w:val="1"/>
      <w:numFmt w:val="bullet"/>
      <w:lvlText w:val="–"/>
      <w:lvlJc w:val="left"/>
      <w:pPr>
        <w:tabs>
          <w:tab w:val="num" w:pos="5760"/>
        </w:tabs>
        <w:ind w:left="5760" w:hanging="360"/>
      </w:pPr>
      <w:rPr>
        <w:rFonts w:ascii="Times" w:hAnsi="Times" w:hint="default"/>
      </w:rPr>
    </w:lvl>
    <w:lvl w:ilvl="8" w:tplc="49D6F56A" w:tentative="1">
      <w:start w:val="1"/>
      <w:numFmt w:val="bullet"/>
      <w:lvlText w:val="–"/>
      <w:lvlJc w:val="left"/>
      <w:pPr>
        <w:tabs>
          <w:tab w:val="num" w:pos="6480"/>
        </w:tabs>
        <w:ind w:left="6480" w:hanging="360"/>
      </w:pPr>
      <w:rPr>
        <w:rFonts w:ascii="Times" w:hAnsi="Times" w:hint="default"/>
      </w:rPr>
    </w:lvl>
  </w:abstractNum>
  <w:abstractNum w:abstractNumId="21">
    <w:nsid w:val="4CF635C6"/>
    <w:multiLevelType w:val="multilevel"/>
    <w:tmpl w:val="4C0E36E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0A6384B"/>
    <w:multiLevelType w:val="hybridMultilevel"/>
    <w:tmpl w:val="AC967D64"/>
    <w:lvl w:ilvl="0" w:tplc="8BEA20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AED6CFF"/>
    <w:multiLevelType w:val="multilevel"/>
    <w:tmpl w:val="8EA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1022F"/>
    <w:multiLevelType w:val="hybridMultilevel"/>
    <w:tmpl w:val="EDA44DCE"/>
    <w:lvl w:ilvl="0" w:tplc="67B60A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4DEA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6364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4248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C42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4642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2E86A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8FBD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05D4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89A22A0"/>
    <w:multiLevelType w:val="multilevel"/>
    <w:tmpl w:val="0D0609B6"/>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6">
    <w:nsid w:val="6ACE3FCC"/>
    <w:multiLevelType w:val="hybridMultilevel"/>
    <w:tmpl w:val="DA769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EB52D3"/>
    <w:multiLevelType w:val="multilevel"/>
    <w:tmpl w:val="A3347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FED1FCE"/>
    <w:multiLevelType w:val="multilevel"/>
    <w:tmpl w:val="36524D3A"/>
    <w:lvl w:ilvl="0">
      <w:start w:val="1"/>
      <w:numFmt w:val="decimal"/>
      <w:lvlText w:val="%1."/>
      <w:lvlJc w:val="left"/>
      <w:pPr>
        <w:ind w:left="675" w:hanging="675"/>
      </w:pPr>
      <w:rPr>
        <w:rFonts w:hint="default"/>
      </w:rPr>
    </w:lvl>
    <w:lvl w:ilvl="1">
      <w:start w:val="1"/>
      <w:numFmt w:val="decimal"/>
      <w:lvlText w:val="%1.%2."/>
      <w:lvlJc w:val="left"/>
      <w:pPr>
        <w:ind w:left="982" w:hanging="720"/>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9">
    <w:nsid w:val="728F2176"/>
    <w:multiLevelType w:val="hybridMultilevel"/>
    <w:tmpl w:val="D9A41EC2"/>
    <w:lvl w:ilvl="0" w:tplc="606097B0">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2012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63F3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21CB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E809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B1D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A13D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896A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220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2AB64EA"/>
    <w:multiLevelType w:val="multilevel"/>
    <w:tmpl w:val="55A28F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2EE682F"/>
    <w:multiLevelType w:val="multilevel"/>
    <w:tmpl w:val="A97A1EF2"/>
    <w:lvl w:ilvl="0">
      <w:start w:val="1"/>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32">
    <w:nsid w:val="77D91ACF"/>
    <w:multiLevelType w:val="hybridMultilevel"/>
    <w:tmpl w:val="4ADAF052"/>
    <w:lvl w:ilvl="0" w:tplc="44A28F5E">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02A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02A0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8F96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6B94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8D64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32C76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81A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EE9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84D6977"/>
    <w:multiLevelType w:val="hybridMultilevel"/>
    <w:tmpl w:val="E2B4C904"/>
    <w:lvl w:ilvl="0" w:tplc="2DCC31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7E50043D"/>
    <w:multiLevelType w:val="multilevel"/>
    <w:tmpl w:val="8A1AA4D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5"/>
  </w:num>
  <w:num w:numId="3">
    <w:abstractNumId w:val="22"/>
  </w:num>
  <w:num w:numId="4">
    <w:abstractNumId w:val="31"/>
  </w:num>
  <w:num w:numId="5">
    <w:abstractNumId w:val="28"/>
  </w:num>
  <w:num w:numId="6">
    <w:abstractNumId w:val="23"/>
  </w:num>
  <w:num w:numId="7">
    <w:abstractNumId w:val="6"/>
  </w:num>
  <w:num w:numId="8">
    <w:abstractNumId w:val="7"/>
  </w:num>
  <w:num w:numId="9">
    <w:abstractNumId w:val="26"/>
  </w:num>
  <w:num w:numId="10">
    <w:abstractNumId w:val="27"/>
  </w:num>
  <w:num w:numId="11">
    <w:abstractNumId w:val="16"/>
  </w:num>
  <w:num w:numId="12">
    <w:abstractNumId w:val="33"/>
  </w:num>
  <w:num w:numId="13">
    <w:abstractNumId w:val="21"/>
  </w:num>
  <w:num w:numId="14">
    <w:abstractNumId w:val="30"/>
  </w:num>
  <w:num w:numId="15">
    <w:abstractNumId w:val="9"/>
  </w:num>
  <w:num w:numId="16">
    <w:abstractNumId w:val="20"/>
  </w:num>
  <w:num w:numId="17">
    <w:abstractNumId w:val="0"/>
    <w:lvlOverride w:ilvl="0">
      <w:lvl w:ilvl="0">
        <w:start w:val="65535"/>
        <w:numFmt w:val="bullet"/>
        <w:lvlText w:val="•"/>
        <w:legacy w:legacy="1" w:legacySpace="0" w:legacyIndent="25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8"/>
  </w:num>
  <w:num w:numId="23">
    <w:abstractNumId w:val="1"/>
  </w:num>
  <w:num w:numId="24">
    <w:abstractNumId w:val="3"/>
  </w:num>
  <w:num w:numId="25">
    <w:abstractNumId w:val="4"/>
  </w:num>
  <w:num w:numId="26">
    <w:abstractNumId w:val="29"/>
  </w:num>
  <w:num w:numId="27">
    <w:abstractNumId w:val="8"/>
  </w:num>
  <w:num w:numId="28">
    <w:abstractNumId w:val="19"/>
  </w:num>
  <w:num w:numId="29">
    <w:abstractNumId w:val="32"/>
  </w:num>
  <w:num w:numId="30">
    <w:abstractNumId w:val="10"/>
  </w:num>
  <w:num w:numId="31">
    <w:abstractNumId w:val="12"/>
  </w:num>
  <w:num w:numId="32">
    <w:abstractNumId w:val="13"/>
  </w:num>
  <w:num w:numId="33">
    <w:abstractNumId w:val="24"/>
  </w:num>
  <w:num w:numId="34">
    <w:abstractNumId w:val="14"/>
  </w:num>
  <w:num w:numId="35">
    <w:abstractNumId w:val="2"/>
  </w:num>
  <w:num w:numId="36">
    <w:abstractNumId w:val="15"/>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125CC8"/>
    <w:rsid w:val="000E55D3"/>
    <w:rsid w:val="001003AA"/>
    <w:rsid w:val="00125CC8"/>
    <w:rsid w:val="00134EDA"/>
    <w:rsid w:val="001353A6"/>
    <w:rsid w:val="001626B9"/>
    <w:rsid w:val="00165A37"/>
    <w:rsid w:val="001914F1"/>
    <w:rsid w:val="00197B33"/>
    <w:rsid w:val="001A31A7"/>
    <w:rsid w:val="003532EA"/>
    <w:rsid w:val="003D6E4D"/>
    <w:rsid w:val="00433927"/>
    <w:rsid w:val="006B54E4"/>
    <w:rsid w:val="00724565"/>
    <w:rsid w:val="007333B9"/>
    <w:rsid w:val="007B3CE8"/>
    <w:rsid w:val="007D2F4A"/>
    <w:rsid w:val="007F5845"/>
    <w:rsid w:val="00881AE7"/>
    <w:rsid w:val="009145D8"/>
    <w:rsid w:val="00A13312"/>
    <w:rsid w:val="00A77AF6"/>
    <w:rsid w:val="00AD0952"/>
    <w:rsid w:val="00AE36A0"/>
    <w:rsid w:val="00B83547"/>
    <w:rsid w:val="00BE06C2"/>
    <w:rsid w:val="00C3662F"/>
    <w:rsid w:val="00C82274"/>
    <w:rsid w:val="00CC0B5A"/>
    <w:rsid w:val="00CD1168"/>
    <w:rsid w:val="00D34AAD"/>
    <w:rsid w:val="00D500FA"/>
    <w:rsid w:val="00D55452"/>
    <w:rsid w:val="00DF79E8"/>
    <w:rsid w:val="00E139B7"/>
    <w:rsid w:val="00F83E8F"/>
    <w:rsid w:val="00F91628"/>
    <w:rsid w:val="00FC1909"/>
    <w:rsid w:val="00FE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CC8"/>
  </w:style>
  <w:style w:type="paragraph" w:styleId="2">
    <w:name w:val="heading 2"/>
    <w:basedOn w:val="a"/>
    <w:link w:val="20"/>
    <w:uiPriority w:val="9"/>
    <w:qFormat/>
    <w:rsid w:val="00125C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nhideWhenUsed/>
    <w:qFormat/>
    <w:rsid w:val="00125C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125CC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125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25CC8"/>
    <w:pPr>
      <w:ind w:left="720"/>
      <w:contextualSpacing/>
    </w:pPr>
  </w:style>
  <w:style w:type="character" w:customStyle="1" w:styleId="20">
    <w:name w:val="Заголовок 2 Знак"/>
    <w:basedOn w:val="a0"/>
    <w:link w:val="2"/>
    <w:uiPriority w:val="9"/>
    <w:rsid w:val="00125CC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25CC8"/>
    <w:rPr>
      <w:rFonts w:ascii="Times New Roman" w:hAnsi="Times New Roman" w:cs="Times New Roman" w:hint="default"/>
    </w:rPr>
  </w:style>
  <w:style w:type="numbering" w:customStyle="1" w:styleId="1">
    <w:name w:val="Нет списка1"/>
    <w:next w:val="a2"/>
    <w:uiPriority w:val="99"/>
    <w:semiHidden/>
    <w:unhideWhenUsed/>
    <w:rsid w:val="00125CC8"/>
  </w:style>
  <w:style w:type="paragraph" w:styleId="a7">
    <w:name w:val="header"/>
    <w:basedOn w:val="a"/>
    <w:link w:val="a8"/>
    <w:uiPriority w:val="99"/>
    <w:unhideWhenUsed/>
    <w:rsid w:val="00125CC8"/>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125CC8"/>
    <w:rPr>
      <w:rFonts w:ascii="Calibri" w:eastAsia="Calibri" w:hAnsi="Calibri" w:cs="Times New Roman"/>
    </w:rPr>
  </w:style>
  <w:style w:type="paragraph" w:styleId="a9">
    <w:name w:val="footer"/>
    <w:basedOn w:val="a"/>
    <w:link w:val="aa"/>
    <w:uiPriority w:val="99"/>
    <w:unhideWhenUsed/>
    <w:rsid w:val="00125CC8"/>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125CC8"/>
    <w:rPr>
      <w:rFonts w:ascii="Calibri" w:eastAsia="Calibri" w:hAnsi="Calibri" w:cs="Times New Roman"/>
    </w:rPr>
  </w:style>
  <w:style w:type="character" w:styleId="ab">
    <w:name w:val="page number"/>
    <w:uiPriority w:val="99"/>
    <w:semiHidden/>
    <w:unhideWhenUsed/>
    <w:rsid w:val="00125CC8"/>
    <w:rPr>
      <w:rFonts w:ascii="Times New Roman" w:hAnsi="Times New Roman" w:cs="Times New Roman" w:hint="default"/>
    </w:rPr>
  </w:style>
  <w:style w:type="table" w:customStyle="1" w:styleId="10">
    <w:name w:val="Сетка таблицы1"/>
    <w:basedOn w:val="a1"/>
    <w:next w:val="a5"/>
    <w:uiPriority w:val="99"/>
    <w:rsid w:val="00125C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99"/>
    <w:qFormat/>
    <w:rsid w:val="00125CC8"/>
    <w:pPr>
      <w:spacing w:after="0" w:line="240" w:lineRule="auto"/>
    </w:pPr>
  </w:style>
  <w:style w:type="numbering" w:customStyle="1" w:styleId="21">
    <w:name w:val="Нет списка2"/>
    <w:next w:val="a2"/>
    <w:uiPriority w:val="99"/>
    <w:semiHidden/>
    <w:unhideWhenUsed/>
    <w:rsid w:val="00125CC8"/>
  </w:style>
  <w:style w:type="paragraph" w:customStyle="1" w:styleId="p4">
    <w:name w:val="p4"/>
    <w:basedOn w:val="a"/>
    <w:rsid w:val="001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25CC8"/>
  </w:style>
  <w:style w:type="character" w:styleId="ae">
    <w:name w:val="Strong"/>
    <w:basedOn w:val="a0"/>
    <w:uiPriority w:val="22"/>
    <w:qFormat/>
    <w:rsid w:val="00125CC8"/>
    <w:rPr>
      <w:b/>
      <w:bCs/>
    </w:rPr>
  </w:style>
  <w:style w:type="paragraph" w:styleId="af">
    <w:name w:val="Balloon Text"/>
    <w:basedOn w:val="a"/>
    <w:link w:val="af0"/>
    <w:uiPriority w:val="99"/>
    <w:semiHidden/>
    <w:unhideWhenUsed/>
    <w:rsid w:val="00125C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25CC8"/>
    <w:rPr>
      <w:rFonts w:ascii="Tahoma" w:hAnsi="Tahoma" w:cs="Tahoma"/>
      <w:sz w:val="16"/>
      <w:szCs w:val="16"/>
    </w:rPr>
  </w:style>
  <w:style w:type="table" w:customStyle="1" w:styleId="22">
    <w:name w:val="Сетка таблицы2"/>
    <w:basedOn w:val="a1"/>
    <w:next w:val="a5"/>
    <w:uiPriority w:val="59"/>
    <w:rsid w:val="00125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99"/>
    <w:rsid w:val="00125CC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125C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
    <w:name w:val="p1"/>
    <w:basedOn w:val="a"/>
    <w:rsid w:val="001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125CC8"/>
    <w:rPr>
      <w:sz w:val="16"/>
      <w:szCs w:val="16"/>
    </w:rPr>
  </w:style>
  <w:style w:type="paragraph" w:styleId="af2">
    <w:name w:val="annotation text"/>
    <w:basedOn w:val="a"/>
    <w:link w:val="af3"/>
    <w:uiPriority w:val="99"/>
    <w:semiHidden/>
    <w:unhideWhenUsed/>
    <w:rsid w:val="00125CC8"/>
    <w:pPr>
      <w:spacing w:after="160" w:line="240" w:lineRule="auto"/>
    </w:pPr>
    <w:rPr>
      <w:sz w:val="20"/>
      <w:szCs w:val="20"/>
    </w:rPr>
  </w:style>
  <w:style w:type="character" w:customStyle="1" w:styleId="af3">
    <w:name w:val="Текст примечания Знак"/>
    <w:basedOn w:val="a0"/>
    <w:link w:val="af2"/>
    <w:uiPriority w:val="99"/>
    <w:semiHidden/>
    <w:rsid w:val="00125CC8"/>
    <w:rPr>
      <w:sz w:val="20"/>
      <w:szCs w:val="20"/>
    </w:rPr>
  </w:style>
  <w:style w:type="paragraph" w:styleId="af4">
    <w:name w:val="annotation subject"/>
    <w:basedOn w:val="af2"/>
    <w:next w:val="af2"/>
    <w:link w:val="af5"/>
    <w:uiPriority w:val="99"/>
    <w:semiHidden/>
    <w:unhideWhenUsed/>
    <w:rsid w:val="00125CC8"/>
    <w:rPr>
      <w:b/>
      <w:bCs/>
    </w:rPr>
  </w:style>
  <w:style w:type="character" w:customStyle="1" w:styleId="af5">
    <w:name w:val="Тема примечания Знак"/>
    <w:basedOn w:val="af3"/>
    <w:link w:val="af4"/>
    <w:uiPriority w:val="99"/>
    <w:semiHidden/>
    <w:rsid w:val="00125CC8"/>
    <w:rPr>
      <w:b/>
      <w:bCs/>
      <w:sz w:val="20"/>
      <w:szCs w:val="20"/>
    </w:rPr>
  </w:style>
  <w:style w:type="character" w:customStyle="1" w:styleId="c1">
    <w:name w:val="c1"/>
    <w:basedOn w:val="a0"/>
    <w:rsid w:val="00125CC8"/>
  </w:style>
  <w:style w:type="character" w:customStyle="1" w:styleId="c3">
    <w:name w:val="c3"/>
    <w:basedOn w:val="a0"/>
    <w:rsid w:val="00125CC8"/>
  </w:style>
  <w:style w:type="table" w:customStyle="1" w:styleId="3">
    <w:name w:val="Сетка таблицы3"/>
    <w:basedOn w:val="a1"/>
    <w:next w:val="a5"/>
    <w:uiPriority w:val="59"/>
    <w:rsid w:val="00125CC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aliases w:val="single space,Знак6,F1,footnote text,Текст сноски1,Текст сноски Знак Знак1,Текст сноски Знак1,Текст сноски Знак Знак Знак Знак Знак,Текст сноски Знак Знак Знак Знак Знак Знак"/>
    <w:basedOn w:val="a"/>
    <w:link w:val="af7"/>
    <w:rsid w:val="00125CC8"/>
    <w:pPr>
      <w:spacing w:after="0" w:line="240" w:lineRule="auto"/>
    </w:pPr>
    <w:rPr>
      <w:rFonts w:ascii="Times New Roman" w:eastAsia="Calibri" w:hAnsi="Times New Roman" w:cs="Times New Roman"/>
      <w:sz w:val="20"/>
      <w:szCs w:val="20"/>
    </w:rPr>
  </w:style>
  <w:style w:type="character" w:customStyle="1" w:styleId="af7">
    <w:name w:val="Текст сноски Знак"/>
    <w:aliases w:val="single space Знак,Знак6 Знак,F1 Знак,footnote text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
    <w:basedOn w:val="a0"/>
    <w:link w:val="af6"/>
    <w:rsid w:val="00125CC8"/>
    <w:rPr>
      <w:rFonts w:ascii="Times New Roman" w:eastAsia="Calibri" w:hAnsi="Times New Roman" w:cs="Times New Roman"/>
      <w:sz w:val="20"/>
      <w:szCs w:val="20"/>
    </w:rPr>
  </w:style>
  <w:style w:type="character" w:styleId="af8">
    <w:name w:val="footnote reference"/>
    <w:rsid w:val="00125CC8"/>
    <w:rPr>
      <w:rFonts w:cs="Times New Roman"/>
      <w:vertAlign w:val="superscript"/>
    </w:rPr>
  </w:style>
  <w:style w:type="character" w:customStyle="1" w:styleId="ad">
    <w:name w:val="Без интервала Знак"/>
    <w:basedOn w:val="a0"/>
    <w:link w:val="ac"/>
    <w:uiPriority w:val="99"/>
    <w:rsid w:val="00125CC8"/>
  </w:style>
  <w:style w:type="character" w:customStyle="1" w:styleId="a4">
    <w:name w:val="Обычный (веб) Знак"/>
    <w:aliases w:val="Знак Знак Знак"/>
    <w:link w:val="a3"/>
    <w:locked/>
    <w:rsid w:val="001914F1"/>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CC8"/>
  </w:style>
  <w:style w:type="paragraph" w:styleId="2">
    <w:name w:val="heading 2"/>
    <w:basedOn w:val="a"/>
    <w:link w:val="20"/>
    <w:uiPriority w:val="9"/>
    <w:qFormat/>
    <w:rsid w:val="00125C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nhideWhenUsed/>
    <w:qFormat/>
    <w:rsid w:val="00125C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125CC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12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25CC8"/>
    <w:pPr>
      <w:ind w:left="720"/>
      <w:contextualSpacing/>
    </w:pPr>
  </w:style>
  <w:style w:type="character" w:customStyle="1" w:styleId="20">
    <w:name w:val="Заголовок 2 Знак"/>
    <w:basedOn w:val="a0"/>
    <w:link w:val="2"/>
    <w:uiPriority w:val="9"/>
    <w:rsid w:val="00125CC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25CC8"/>
    <w:rPr>
      <w:rFonts w:ascii="Times New Roman" w:hAnsi="Times New Roman" w:cs="Times New Roman" w:hint="default"/>
    </w:rPr>
  </w:style>
  <w:style w:type="numbering" w:customStyle="1" w:styleId="1">
    <w:name w:val="Нет списка1"/>
    <w:next w:val="a2"/>
    <w:uiPriority w:val="99"/>
    <w:semiHidden/>
    <w:unhideWhenUsed/>
    <w:rsid w:val="00125CC8"/>
  </w:style>
  <w:style w:type="paragraph" w:styleId="a7">
    <w:name w:val="header"/>
    <w:basedOn w:val="a"/>
    <w:link w:val="a8"/>
    <w:uiPriority w:val="99"/>
    <w:unhideWhenUsed/>
    <w:rsid w:val="00125CC8"/>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125CC8"/>
    <w:rPr>
      <w:rFonts w:ascii="Calibri" w:eastAsia="Calibri" w:hAnsi="Calibri" w:cs="Times New Roman"/>
    </w:rPr>
  </w:style>
  <w:style w:type="paragraph" w:styleId="a9">
    <w:name w:val="footer"/>
    <w:basedOn w:val="a"/>
    <w:link w:val="aa"/>
    <w:uiPriority w:val="99"/>
    <w:unhideWhenUsed/>
    <w:rsid w:val="00125CC8"/>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125CC8"/>
    <w:rPr>
      <w:rFonts w:ascii="Calibri" w:eastAsia="Calibri" w:hAnsi="Calibri" w:cs="Times New Roman"/>
    </w:rPr>
  </w:style>
  <w:style w:type="character" w:styleId="ab">
    <w:name w:val="page number"/>
    <w:uiPriority w:val="99"/>
    <w:semiHidden/>
    <w:unhideWhenUsed/>
    <w:rsid w:val="00125CC8"/>
    <w:rPr>
      <w:rFonts w:ascii="Times New Roman" w:hAnsi="Times New Roman" w:cs="Times New Roman" w:hint="default"/>
    </w:rPr>
  </w:style>
  <w:style w:type="table" w:customStyle="1" w:styleId="10">
    <w:name w:val="Сетка таблицы1"/>
    <w:basedOn w:val="a1"/>
    <w:next w:val="a5"/>
    <w:uiPriority w:val="99"/>
    <w:rsid w:val="00125C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99"/>
    <w:qFormat/>
    <w:rsid w:val="00125CC8"/>
    <w:pPr>
      <w:spacing w:after="0" w:line="240" w:lineRule="auto"/>
    </w:pPr>
  </w:style>
  <w:style w:type="numbering" w:customStyle="1" w:styleId="21">
    <w:name w:val="Нет списка2"/>
    <w:next w:val="a2"/>
    <w:uiPriority w:val="99"/>
    <w:semiHidden/>
    <w:unhideWhenUsed/>
    <w:rsid w:val="00125CC8"/>
  </w:style>
  <w:style w:type="paragraph" w:customStyle="1" w:styleId="p4">
    <w:name w:val="p4"/>
    <w:basedOn w:val="a"/>
    <w:rsid w:val="001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25CC8"/>
  </w:style>
  <w:style w:type="character" w:styleId="ae">
    <w:name w:val="Strong"/>
    <w:basedOn w:val="a0"/>
    <w:uiPriority w:val="22"/>
    <w:qFormat/>
    <w:rsid w:val="00125CC8"/>
    <w:rPr>
      <w:b/>
      <w:bCs/>
    </w:rPr>
  </w:style>
  <w:style w:type="paragraph" w:styleId="af">
    <w:name w:val="Balloon Text"/>
    <w:basedOn w:val="a"/>
    <w:link w:val="af0"/>
    <w:uiPriority w:val="99"/>
    <w:semiHidden/>
    <w:unhideWhenUsed/>
    <w:rsid w:val="00125C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25CC8"/>
    <w:rPr>
      <w:rFonts w:ascii="Tahoma" w:hAnsi="Tahoma" w:cs="Tahoma"/>
      <w:sz w:val="16"/>
      <w:szCs w:val="16"/>
    </w:rPr>
  </w:style>
  <w:style w:type="table" w:customStyle="1" w:styleId="22">
    <w:name w:val="Сетка таблицы2"/>
    <w:basedOn w:val="a1"/>
    <w:next w:val="a5"/>
    <w:uiPriority w:val="59"/>
    <w:rsid w:val="0012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99"/>
    <w:rsid w:val="00125C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125C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
    <w:name w:val="p1"/>
    <w:basedOn w:val="a"/>
    <w:rsid w:val="0012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125CC8"/>
    <w:rPr>
      <w:sz w:val="16"/>
      <w:szCs w:val="16"/>
    </w:rPr>
  </w:style>
  <w:style w:type="paragraph" w:styleId="af2">
    <w:name w:val="annotation text"/>
    <w:basedOn w:val="a"/>
    <w:link w:val="af3"/>
    <w:uiPriority w:val="99"/>
    <w:semiHidden/>
    <w:unhideWhenUsed/>
    <w:rsid w:val="00125CC8"/>
    <w:pPr>
      <w:spacing w:after="160" w:line="240" w:lineRule="auto"/>
    </w:pPr>
    <w:rPr>
      <w:sz w:val="20"/>
      <w:szCs w:val="20"/>
    </w:rPr>
  </w:style>
  <w:style w:type="character" w:customStyle="1" w:styleId="af3">
    <w:name w:val="Текст примечания Знак"/>
    <w:basedOn w:val="a0"/>
    <w:link w:val="af2"/>
    <w:uiPriority w:val="99"/>
    <w:semiHidden/>
    <w:rsid w:val="00125CC8"/>
    <w:rPr>
      <w:sz w:val="20"/>
      <w:szCs w:val="20"/>
    </w:rPr>
  </w:style>
  <w:style w:type="paragraph" w:styleId="af4">
    <w:name w:val="annotation subject"/>
    <w:basedOn w:val="af2"/>
    <w:next w:val="af2"/>
    <w:link w:val="af5"/>
    <w:uiPriority w:val="99"/>
    <w:semiHidden/>
    <w:unhideWhenUsed/>
    <w:rsid w:val="00125CC8"/>
    <w:rPr>
      <w:b/>
      <w:bCs/>
    </w:rPr>
  </w:style>
  <w:style w:type="character" w:customStyle="1" w:styleId="af5">
    <w:name w:val="Тема примечания Знак"/>
    <w:basedOn w:val="af3"/>
    <w:link w:val="af4"/>
    <w:uiPriority w:val="99"/>
    <w:semiHidden/>
    <w:rsid w:val="00125CC8"/>
    <w:rPr>
      <w:b/>
      <w:bCs/>
      <w:sz w:val="20"/>
      <w:szCs w:val="20"/>
    </w:rPr>
  </w:style>
  <w:style w:type="character" w:customStyle="1" w:styleId="c1">
    <w:name w:val="c1"/>
    <w:basedOn w:val="a0"/>
    <w:rsid w:val="00125CC8"/>
  </w:style>
  <w:style w:type="character" w:customStyle="1" w:styleId="c3">
    <w:name w:val="c3"/>
    <w:basedOn w:val="a0"/>
    <w:rsid w:val="00125CC8"/>
  </w:style>
  <w:style w:type="table" w:customStyle="1" w:styleId="3">
    <w:name w:val="Сетка таблицы3"/>
    <w:basedOn w:val="a1"/>
    <w:next w:val="a5"/>
    <w:uiPriority w:val="59"/>
    <w:rsid w:val="00125CC8"/>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aliases w:val="single space,Знак6,F1,footnote text,Текст сноски1,Текст сноски Знак Знак1,Текст сноски Знак1,Текст сноски Знак Знак Знак Знак Знак,Текст сноски Знак Знак Знак Знак Знак Знак"/>
    <w:basedOn w:val="a"/>
    <w:link w:val="af7"/>
    <w:rsid w:val="00125CC8"/>
    <w:pPr>
      <w:spacing w:after="0" w:line="240" w:lineRule="auto"/>
    </w:pPr>
    <w:rPr>
      <w:rFonts w:ascii="Times New Roman" w:eastAsia="Calibri" w:hAnsi="Times New Roman" w:cs="Times New Roman"/>
      <w:sz w:val="20"/>
      <w:szCs w:val="20"/>
    </w:rPr>
  </w:style>
  <w:style w:type="character" w:customStyle="1" w:styleId="af7">
    <w:name w:val="Текст сноски Знак"/>
    <w:aliases w:val="single space Знак,Знак6 Знак,F1 Знак,footnote text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
    <w:basedOn w:val="a0"/>
    <w:link w:val="af6"/>
    <w:rsid w:val="00125CC8"/>
    <w:rPr>
      <w:rFonts w:ascii="Times New Roman" w:eastAsia="Calibri" w:hAnsi="Times New Roman" w:cs="Times New Roman"/>
      <w:sz w:val="20"/>
      <w:szCs w:val="20"/>
    </w:rPr>
  </w:style>
  <w:style w:type="character" w:styleId="af8">
    <w:name w:val="footnote reference"/>
    <w:rsid w:val="00125CC8"/>
    <w:rPr>
      <w:rFonts w:cs="Times New Roman"/>
      <w:vertAlign w:val="superscript"/>
    </w:rPr>
  </w:style>
  <w:style w:type="character" w:customStyle="1" w:styleId="ad">
    <w:name w:val="Без интервала Знак"/>
    <w:basedOn w:val="a0"/>
    <w:link w:val="ac"/>
    <w:uiPriority w:val="99"/>
    <w:rsid w:val="00125CC8"/>
  </w:style>
  <w:style w:type="character" w:customStyle="1" w:styleId="a4">
    <w:name w:val="Обычный (веб) Знак"/>
    <w:aliases w:val="Знак Знак Знак"/>
    <w:link w:val="a3"/>
    <w:locked/>
    <w:rsid w:val="001914F1"/>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ernment.ru/docs/18312/"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government.ru/docs/18312/" TargetMode="External"/><Relationship Id="rId4" Type="http://schemas.openxmlformats.org/officeDocument/2006/relationships/settings" Target="settings.xml"/><Relationship Id="rId9" Type="http://schemas.openxmlformats.org/officeDocument/2006/relationships/hyperlink" Target="http://ru.wikipedia.org/wiki/%D0%9D%D0%B8%D1%86%D0%B0_%28%D1%80%D0%B5%D0%BA%D0%B0%2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B074-28C8-4296-A162-C28C954C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31507</Words>
  <Characters>179594</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Садик</dc:creator>
  <cp:lastModifiedBy>Пользователь</cp:lastModifiedBy>
  <cp:revision>14</cp:revision>
  <cp:lastPrinted>2017-10-13T09:32:00Z</cp:lastPrinted>
  <dcterms:created xsi:type="dcterms:W3CDTF">2017-06-28T04:57:00Z</dcterms:created>
  <dcterms:modified xsi:type="dcterms:W3CDTF">2017-10-13T16:59:00Z</dcterms:modified>
</cp:coreProperties>
</file>