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0" w:rsidRDefault="005B489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90" w:rsidRDefault="005B489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90" w:rsidRDefault="005B489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B389CC5" wp14:editId="75E323AE">
            <wp:extent cx="5940425" cy="8168084"/>
            <wp:effectExtent l="0" t="0" r="3175" b="4445"/>
            <wp:docPr id="1" name="Рисунок 1" descr="C:\Users\78\Documents\Scanned Documents\Рисунок (4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ocuments\Scanned Documents\Рисунок (42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4890" w:rsidRDefault="005B489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90" w:rsidRDefault="005B4890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90" w:rsidRDefault="005B4890" w:rsidP="005B4890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90" w:rsidRDefault="005B4890" w:rsidP="005B4890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74" w:rsidRPr="00FE2174" w:rsidRDefault="00FE2174" w:rsidP="005B4890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lastRenderedPageBreak/>
        <w:t>болезни, командир</w:t>
      </w:r>
      <w:r w:rsidR="00D3692B">
        <w:rPr>
          <w:rFonts w:ascii="Times New Roman" w:hAnsi="Times New Roman" w:cs="Times New Roman"/>
          <w:sz w:val="28"/>
          <w:szCs w:val="28"/>
        </w:rPr>
        <w:t>овки, отпуска и т.д.) работник О</w:t>
      </w:r>
      <w:r w:rsidRPr="00FE2174">
        <w:rPr>
          <w:rFonts w:ascii="Times New Roman" w:hAnsi="Times New Roman" w:cs="Times New Roman"/>
          <w:sz w:val="28"/>
          <w:szCs w:val="28"/>
        </w:rPr>
        <w:t>рганизации направляет работодателю уведомление в течение одного рабочего дня после прибытия на 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D3692B">
        <w:rPr>
          <w:rFonts w:ascii="Times New Roman" w:hAnsi="Times New Roman" w:cs="Times New Roman"/>
          <w:sz w:val="28"/>
          <w:szCs w:val="28"/>
        </w:rPr>
        <w:t>в О</w:t>
      </w:r>
      <w:r w:rsidRPr="00FE2174">
        <w:rPr>
          <w:rFonts w:ascii="Times New Roman" w:hAnsi="Times New Roman" w:cs="Times New Roman"/>
          <w:sz w:val="28"/>
          <w:szCs w:val="28"/>
        </w:rPr>
        <w:t>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D3692B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</w:t>
      </w:r>
      <w:r w:rsidR="00D3692B">
        <w:rPr>
          <w:rFonts w:ascii="Times New Roman" w:hAnsi="Times New Roman" w:cs="Times New Roman"/>
          <w:sz w:val="28"/>
          <w:szCs w:val="28"/>
        </w:rPr>
        <w:t xml:space="preserve"> и утверждается правовым актом О</w:t>
      </w:r>
      <w:r w:rsidRPr="00FE2174">
        <w:rPr>
          <w:rFonts w:ascii="Times New Roman" w:hAnsi="Times New Roman" w:cs="Times New Roman"/>
          <w:sz w:val="28"/>
          <w:szCs w:val="28"/>
        </w:rPr>
        <w:t>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D3692B">
        <w:rPr>
          <w:rFonts w:ascii="Times New Roman" w:hAnsi="Times New Roman" w:cs="Times New Roman"/>
          <w:sz w:val="28"/>
          <w:szCs w:val="28"/>
        </w:rPr>
        <w:t>к работнику О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рганизации с целью склонения его к совершению коррупционных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D3692B">
        <w:rPr>
          <w:rFonts w:ascii="Times New Roman" w:hAnsi="Times New Roman" w:cs="Times New Roman"/>
          <w:sz w:val="28"/>
          <w:szCs w:val="28"/>
        </w:rPr>
        <w:t>О</w:t>
      </w:r>
      <w:r w:rsidR="00FE2174" w:rsidRPr="00FE2174">
        <w:rPr>
          <w:rFonts w:ascii="Times New Roman" w:hAnsi="Times New Roman" w:cs="Times New Roman"/>
          <w:sz w:val="28"/>
          <w:szCs w:val="28"/>
        </w:rPr>
        <w:t>рганизации, к незаконному 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</w:t>
      </w:r>
      <w:r w:rsidR="00D3692B">
        <w:rPr>
          <w:rFonts w:ascii="Times New Roman" w:hAnsi="Times New Roman" w:cs="Times New Roman"/>
          <w:sz w:val="28"/>
          <w:szCs w:val="28"/>
        </w:rPr>
        <w:t>ика О</w:t>
      </w:r>
      <w:r w:rsidR="00FE2174" w:rsidRPr="00FE2174">
        <w:rPr>
          <w:rFonts w:ascii="Times New Roman" w:hAnsi="Times New Roman" w:cs="Times New Roman"/>
          <w:sz w:val="28"/>
          <w:szCs w:val="28"/>
        </w:rPr>
        <w:t>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</w:t>
      </w:r>
      <w:r w:rsidR="00D3692B">
        <w:rPr>
          <w:rFonts w:ascii="Times New Roman" w:hAnsi="Times New Roman" w:cs="Times New Roman"/>
          <w:sz w:val="28"/>
          <w:szCs w:val="28"/>
        </w:rPr>
        <w:t>ия в целях склонения работника О</w:t>
      </w:r>
      <w:r w:rsidRPr="00FE2174">
        <w:rPr>
          <w:rFonts w:ascii="Times New Roman" w:hAnsi="Times New Roman" w:cs="Times New Roman"/>
          <w:sz w:val="28"/>
          <w:szCs w:val="28"/>
        </w:rPr>
        <w:t>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>В случае если факт обращен</w:t>
      </w:r>
      <w:r w:rsidR="00D3692B">
        <w:rPr>
          <w:rFonts w:ascii="Times New Roman" w:hAnsi="Times New Roman" w:cs="Times New Roman"/>
          <w:sz w:val="28"/>
          <w:szCs w:val="28"/>
        </w:rPr>
        <w:t>ия в целях склонения работника О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footerReference w:type="default" r:id="rId9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1" w:name="Par99"/>
      <w:bookmarkEnd w:id="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к Типовому положению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>информирования работниками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работодателя о случаях склонения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их к совершению коррупционных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нарушений и </w:t>
      </w:r>
      <w:proofErr w:type="gramStart"/>
      <w:r w:rsidRPr="00B74DA3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B74DA3">
        <w:rPr>
          <w:rFonts w:ascii="Times New Roman" w:hAnsi="Times New Roman" w:cs="Times New Roman"/>
          <w:bCs/>
          <w:sz w:val="24"/>
          <w:szCs w:val="24"/>
        </w:rPr>
        <w:t xml:space="preserve"> рассмотрения</w:t>
      </w:r>
    </w:p>
    <w:p w:rsidR="00FE2174" w:rsidRPr="00B74DA3" w:rsidRDefault="004C7772" w:rsidP="00D3692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таких сообщений в </w:t>
      </w:r>
      <w:r w:rsidR="00D3692B" w:rsidRPr="00B74DA3">
        <w:rPr>
          <w:rFonts w:ascii="Times New Roman" w:hAnsi="Times New Roman" w:cs="Times New Roman"/>
          <w:bCs/>
          <w:sz w:val="24"/>
          <w:szCs w:val="24"/>
        </w:rPr>
        <w:t>МАДОУ «Детский сад № 25»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Pr="00F74D5C" w:rsidRDefault="00CB0A06" w:rsidP="00F74D5C">
      <w:pPr>
        <w:rPr>
          <w:rFonts w:ascii="Calibri" w:hAnsi="Calibri" w:cs="Calibri"/>
        </w:rPr>
        <w:sectPr w:rsidR="00CB0A06" w:rsidRPr="00F74D5C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0C685E" w:rsidRPr="003F2518" w:rsidRDefault="000C685E" w:rsidP="00E94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E" w:rsidRDefault="00F406DE" w:rsidP="00FD11A5">
      <w:pPr>
        <w:spacing w:after="0" w:line="240" w:lineRule="auto"/>
      </w:pPr>
      <w:r>
        <w:separator/>
      </w:r>
    </w:p>
  </w:endnote>
  <w:end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673510"/>
      <w:docPartObj>
        <w:docPartGallery w:val="Page Numbers (Bottom of Page)"/>
        <w:docPartUnique/>
      </w:docPartObj>
    </w:sdtPr>
    <w:sdtEndPr/>
    <w:sdtContent>
      <w:p w:rsidR="00E94569" w:rsidRDefault="00E945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890">
          <w:rPr>
            <w:noProof/>
          </w:rPr>
          <w:t>3</w:t>
        </w:r>
        <w:r>
          <w:fldChar w:fldCharType="end"/>
        </w:r>
      </w:p>
    </w:sdtContent>
  </w:sdt>
  <w:p w:rsidR="00E94569" w:rsidRDefault="00E94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E" w:rsidRDefault="00F406DE" w:rsidP="00FD11A5">
      <w:pPr>
        <w:spacing w:after="0" w:line="240" w:lineRule="auto"/>
      </w:pPr>
      <w:r>
        <w:separator/>
      </w:r>
    </w:p>
  </w:footnote>
  <w:foot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9485B"/>
    <w:rsid w:val="0042636B"/>
    <w:rsid w:val="0046228D"/>
    <w:rsid w:val="004C7772"/>
    <w:rsid w:val="005002B5"/>
    <w:rsid w:val="0050722A"/>
    <w:rsid w:val="00526433"/>
    <w:rsid w:val="00533EA3"/>
    <w:rsid w:val="005579EE"/>
    <w:rsid w:val="005B4890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AF595F"/>
    <w:rsid w:val="00B2214E"/>
    <w:rsid w:val="00B32478"/>
    <w:rsid w:val="00B364CF"/>
    <w:rsid w:val="00B74DA3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3692B"/>
    <w:rsid w:val="00D52D03"/>
    <w:rsid w:val="00DB047B"/>
    <w:rsid w:val="00DC007C"/>
    <w:rsid w:val="00E13923"/>
    <w:rsid w:val="00E400B8"/>
    <w:rsid w:val="00E62D36"/>
    <w:rsid w:val="00E7411A"/>
    <w:rsid w:val="00E94569"/>
    <w:rsid w:val="00EC08A5"/>
    <w:rsid w:val="00ED2F71"/>
    <w:rsid w:val="00EF2B66"/>
    <w:rsid w:val="00F406DE"/>
    <w:rsid w:val="00F74D5C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9E21-3192-4F31-A683-152720FA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78</cp:lastModifiedBy>
  <cp:revision>9</cp:revision>
  <cp:lastPrinted>2018-07-04T05:59:00Z</cp:lastPrinted>
  <dcterms:created xsi:type="dcterms:W3CDTF">2016-08-24T04:26:00Z</dcterms:created>
  <dcterms:modified xsi:type="dcterms:W3CDTF">2018-07-04T09:57:00Z</dcterms:modified>
</cp:coreProperties>
</file>