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33" w:rsidRDefault="000A2CDC" w:rsidP="00615478">
      <w:pPr>
        <w:spacing w:after="0" w:line="240" w:lineRule="auto"/>
        <w:ind w:right="-85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-729614</wp:posOffset>
            </wp:positionV>
            <wp:extent cx="7591425" cy="10706100"/>
            <wp:effectExtent l="19050" t="0" r="9525" b="0"/>
            <wp:wrapNone/>
            <wp:docPr id="9" name="Рисунок 9" descr="https://avatanplus.com/files/resources/original/5778017d9dbd1155acc5d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778017d9dbd1155acc5d2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01" cy="1070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733" w:rsidRPr="00CC7733">
        <w:rPr>
          <w:rFonts w:ascii="Times New Roman" w:hAnsi="Times New Roman" w:cs="Times New Roman"/>
          <w:b/>
          <w:sz w:val="48"/>
          <w:szCs w:val="48"/>
        </w:rPr>
        <w:t>Как защитить ребенка от гриппа</w:t>
      </w:r>
    </w:p>
    <w:p w:rsidR="00C15CAB" w:rsidRPr="00CC7733" w:rsidRDefault="00C15CAB" w:rsidP="00CC77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C7733" w:rsidRDefault="000A2CDC" w:rsidP="00C15CAB">
      <w:pPr>
        <w:spacing w:after="0" w:line="240" w:lineRule="auto"/>
        <w:ind w:firstLine="709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15CA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15CAB">
        <w:rPr>
          <w:noProof/>
          <w:lang w:eastAsia="ru-RU"/>
        </w:rPr>
        <w:drawing>
          <wp:inline distT="0" distB="0" distL="0" distR="0">
            <wp:extent cx="4429125" cy="2076450"/>
            <wp:effectExtent l="19050" t="0" r="9525" b="0"/>
            <wp:docPr id="1" name="Рисунок 1" descr="http://ddu510.minsk.edu.by/sm_full.aspx?guid=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510.minsk.edu.by/sm_full.aspx?guid=15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42" t="6625" r="4142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CAB" w:rsidRPr="00CC7733" w:rsidRDefault="00C15CAB" w:rsidP="00CC77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>Острыми  респираторными  инфекциями  (в том числе –</w:t>
      </w:r>
      <w:r w:rsidR="00C15E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733">
        <w:rPr>
          <w:rFonts w:ascii="Times New Roman" w:hAnsi="Times New Roman" w:cs="Times New Roman"/>
          <w:b/>
          <w:sz w:val="28"/>
          <w:szCs w:val="28"/>
        </w:rPr>
        <w:t>гриппом) дети болеют гораздо чаще  взрослых.  Виновато  в  этом  возрастное  несовершенство  иммунной  системы, которое  не  позволяет  детскому  организму организовать достойную защиту против вирусов.</w:t>
      </w:r>
    </w:p>
    <w:p w:rsid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>Наибольшему  риску  заразиться  гриппом  подвержены  дети,  посещающие</w:t>
      </w:r>
      <w:r w:rsidR="00C15E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733">
        <w:rPr>
          <w:rFonts w:ascii="Times New Roman" w:hAnsi="Times New Roman" w:cs="Times New Roman"/>
          <w:b/>
          <w:sz w:val="28"/>
          <w:szCs w:val="28"/>
        </w:rPr>
        <w:t>организованные коллективы (ясли, детские сады,  школы  и  т.  д.).</w:t>
      </w:r>
      <w:r w:rsidRPr="002A106F">
        <w:rPr>
          <w:rFonts w:ascii="Times New Roman" w:hAnsi="Times New Roman" w:cs="Times New Roman"/>
          <w:sz w:val="28"/>
          <w:szCs w:val="28"/>
        </w:rPr>
        <w:t xml:space="preserve">  Поскольку  грипп  –  это инфекционное  заболевание,  вызываемое  р</w:t>
      </w:r>
      <w:r>
        <w:rPr>
          <w:rFonts w:ascii="Times New Roman" w:hAnsi="Times New Roman" w:cs="Times New Roman"/>
          <w:sz w:val="28"/>
          <w:szCs w:val="28"/>
        </w:rPr>
        <w:t>ес</w:t>
      </w:r>
      <w:r w:rsidRPr="002A106F">
        <w:rPr>
          <w:rFonts w:ascii="Times New Roman" w:hAnsi="Times New Roman" w:cs="Times New Roman"/>
          <w:sz w:val="28"/>
          <w:szCs w:val="28"/>
        </w:rPr>
        <w:t>пираторными</w:t>
      </w:r>
      <w:r>
        <w:rPr>
          <w:rFonts w:ascii="Times New Roman" w:hAnsi="Times New Roman" w:cs="Times New Roman"/>
          <w:sz w:val="28"/>
          <w:szCs w:val="28"/>
        </w:rPr>
        <w:t xml:space="preserve"> вирусами, дети заражаются, вды</w:t>
      </w:r>
      <w:r w:rsidRPr="002A106F">
        <w:rPr>
          <w:rFonts w:ascii="Times New Roman" w:hAnsi="Times New Roman" w:cs="Times New Roman"/>
          <w:sz w:val="28"/>
          <w:szCs w:val="28"/>
        </w:rPr>
        <w:t>хая воздух с мельчайшими капельками слюны и мокроты, к</w:t>
      </w:r>
      <w:r>
        <w:rPr>
          <w:rFonts w:ascii="Times New Roman" w:hAnsi="Times New Roman" w:cs="Times New Roman"/>
          <w:sz w:val="28"/>
          <w:szCs w:val="28"/>
        </w:rPr>
        <w:t>оторые выделяют больные при каш</w:t>
      </w:r>
      <w:r w:rsidRPr="002A106F">
        <w:rPr>
          <w:rFonts w:ascii="Times New Roman" w:hAnsi="Times New Roman" w:cs="Times New Roman"/>
          <w:sz w:val="28"/>
          <w:szCs w:val="28"/>
        </w:rPr>
        <w:t xml:space="preserve">ле и чихании. Либо – при контакте  с  больными детьми:  обмениваясь </w:t>
      </w:r>
      <w:r>
        <w:rPr>
          <w:rFonts w:ascii="Times New Roman" w:hAnsi="Times New Roman" w:cs="Times New Roman"/>
          <w:sz w:val="28"/>
          <w:szCs w:val="28"/>
        </w:rPr>
        <w:t>с  ними  игрушками,  канцелярскими  принадлежностями,  пользуясь  об</w:t>
      </w:r>
      <w:r w:rsidR="00CC7733">
        <w:rPr>
          <w:rFonts w:ascii="Times New Roman" w:hAnsi="Times New Roman" w:cs="Times New Roman"/>
          <w:sz w:val="28"/>
          <w:szCs w:val="28"/>
        </w:rPr>
        <w:t>щей посудой.</w:t>
      </w:r>
    </w:p>
    <w:p w:rsidR="002A106F" w:rsidRPr="002A106F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>Начало  заболевания, как правило, внезапное,  с  явными признаками  интоксикации организма.</w:t>
      </w:r>
      <w:r>
        <w:rPr>
          <w:rFonts w:ascii="Times New Roman" w:hAnsi="Times New Roman" w:cs="Times New Roman"/>
          <w:sz w:val="28"/>
          <w:szCs w:val="28"/>
        </w:rPr>
        <w:t xml:space="preserve"> Ребенок  становится  вялым, у него высокая тем</w:t>
      </w:r>
      <w:r w:rsidRPr="002A106F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ратура,  порой  достигающая  40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̊ </w:t>
      </w:r>
      <w:r w:rsidRPr="002A10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A106F">
        <w:rPr>
          <w:rFonts w:ascii="Times New Roman" w:hAnsi="Times New Roman" w:cs="Times New Roman"/>
          <w:sz w:val="28"/>
          <w:szCs w:val="28"/>
        </w:rPr>
        <w:t xml:space="preserve">,  озноб  и лихорадочное состояние. </w:t>
      </w:r>
    </w:p>
    <w:p w:rsidR="002A106F" w:rsidRPr="002A106F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Через 2–3 д</w:t>
      </w:r>
      <w:r>
        <w:rPr>
          <w:rFonts w:ascii="Times New Roman" w:hAnsi="Times New Roman" w:cs="Times New Roman"/>
          <w:sz w:val="28"/>
          <w:szCs w:val="28"/>
        </w:rPr>
        <w:t>ня к симптомам интоксикации при</w:t>
      </w:r>
      <w:r w:rsidRPr="002A106F">
        <w:rPr>
          <w:rFonts w:ascii="Times New Roman" w:hAnsi="Times New Roman" w:cs="Times New Roman"/>
          <w:sz w:val="28"/>
          <w:szCs w:val="28"/>
        </w:rPr>
        <w:t>соединяются  насмо</w:t>
      </w:r>
      <w:r>
        <w:rPr>
          <w:rFonts w:ascii="Times New Roman" w:hAnsi="Times New Roman" w:cs="Times New Roman"/>
          <w:sz w:val="28"/>
          <w:szCs w:val="28"/>
        </w:rPr>
        <w:t>рк,  боль  в  горле,  сухой  ка</w:t>
      </w:r>
      <w:r w:rsidRPr="002A106F">
        <w:rPr>
          <w:rFonts w:ascii="Times New Roman" w:hAnsi="Times New Roman" w:cs="Times New Roman"/>
          <w:sz w:val="28"/>
          <w:szCs w:val="28"/>
        </w:rPr>
        <w:t>шель. У некоторых детей заболевание гриппом может сопр</w:t>
      </w:r>
      <w:r>
        <w:rPr>
          <w:rFonts w:ascii="Times New Roman" w:hAnsi="Times New Roman" w:cs="Times New Roman"/>
          <w:sz w:val="28"/>
          <w:szCs w:val="28"/>
        </w:rPr>
        <w:t>овождаться болью в животе и рво</w:t>
      </w:r>
      <w:r w:rsidRPr="002A106F">
        <w:rPr>
          <w:rFonts w:ascii="Times New Roman" w:hAnsi="Times New Roman" w:cs="Times New Roman"/>
          <w:sz w:val="28"/>
          <w:szCs w:val="28"/>
        </w:rPr>
        <w:t>той.</w:t>
      </w:r>
    </w:p>
    <w:p w:rsidR="002A106F" w:rsidRPr="002A106F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У детей ран</w:t>
      </w:r>
      <w:r>
        <w:rPr>
          <w:rFonts w:ascii="Times New Roman" w:hAnsi="Times New Roman" w:cs="Times New Roman"/>
          <w:sz w:val="28"/>
          <w:szCs w:val="28"/>
        </w:rPr>
        <w:t>него и младшего возраста опреде</w:t>
      </w:r>
      <w:r w:rsidRPr="002A106F">
        <w:rPr>
          <w:rFonts w:ascii="Times New Roman" w:hAnsi="Times New Roman" w:cs="Times New Roman"/>
          <w:sz w:val="28"/>
          <w:szCs w:val="28"/>
        </w:rPr>
        <w:t>лить грипп сложнее всего. Хотя именно у этой категории де</w:t>
      </w:r>
      <w:r>
        <w:rPr>
          <w:rFonts w:ascii="Times New Roman" w:hAnsi="Times New Roman" w:cs="Times New Roman"/>
          <w:sz w:val="28"/>
          <w:szCs w:val="28"/>
        </w:rPr>
        <w:t>тей инфекция чаще всего оставля</w:t>
      </w:r>
      <w:r w:rsidRPr="002A106F">
        <w:rPr>
          <w:rFonts w:ascii="Times New Roman" w:hAnsi="Times New Roman" w:cs="Times New Roman"/>
          <w:sz w:val="28"/>
          <w:szCs w:val="28"/>
        </w:rPr>
        <w:t>ет за собой шлейф осложнений.</w:t>
      </w: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>Возможные осложнения гриппа у детей:</w:t>
      </w:r>
    </w:p>
    <w:p w:rsidR="002A106F" w:rsidRPr="002A106F" w:rsidRDefault="002A106F" w:rsidP="000A2CDC">
      <w:pPr>
        <w:pStyle w:val="a3"/>
        <w:numPr>
          <w:ilvl w:val="0"/>
          <w:numId w:val="1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пневмония</w:t>
      </w:r>
    </w:p>
    <w:p w:rsidR="002A106F" w:rsidRPr="002A106F" w:rsidRDefault="002A106F" w:rsidP="000A2CDC">
      <w:pPr>
        <w:pStyle w:val="a3"/>
        <w:numPr>
          <w:ilvl w:val="0"/>
          <w:numId w:val="1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синусит</w:t>
      </w:r>
    </w:p>
    <w:p w:rsidR="002A106F" w:rsidRPr="002A106F" w:rsidRDefault="002A106F" w:rsidP="000A2CDC">
      <w:pPr>
        <w:pStyle w:val="a3"/>
        <w:numPr>
          <w:ilvl w:val="0"/>
          <w:numId w:val="1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отит</w:t>
      </w:r>
    </w:p>
    <w:p w:rsidR="002A106F" w:rsidRPr="002A106F" w:rsidRDefault="002A106F" w:rsidP="000A2CDC">
      <w:pPr>
        <w:pStyle w:val="a3"/>
        <w:numPr>
          <w:ilvl w:val="0"/>
          <w:numId w:val="1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 xml:space="preserve">заболевания </w:t>
      </w:r>
      <w:proofErr w:type="gramStart"/>
      <w:r w:rsidRPr="002A106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2A106F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 xml:space="preserve">Наиболее эффективное средство защиты детей от гриппа – это вакцинация. </w:t>
      </w:r>
    </w:p>
    <w:p w:rsidR="002A106F" w:rsidRPr="002A106F" w:rsidRDefault="000A2CDC" w:rsidP="00CB64E4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91425" cy="10706100"/>
            <wp:effectExtent l="19050" t="0" r="9525" b="0"/>
            <wp:wrapNone/>
            <wp:docPr id="2" name="Рисунок 9" descr="https://avatanplus.com/files/resources/original/5778017d9dbd1155acc5d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778017d9dbd1155acc5d2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06F" w:rsidRPr="002A106F">
        <w:rPr>
          <w:rFonts w:ascii="Times New Roman" w:hAnsi="Times New Roman" w:cs="Times New Roman"/>
          <w:sz w:val="28"/>
          <w:szCs w:val="28"/>
        </w:rPr>
        <w:t>При этом вак</w:t>
      </w:r>
      <w:r w:rsidR="002A106F">
        <w:rPr>
          <w:rFonts w:ascii="Times New Roman" w:hAnsi="Times New Roman" w:cs="Times New Roman"/>
          <w:sz w:val="28"/>
          <w:szCs w:val="28"/>
        </w:rPr>
        <w:t>цинация детей, склонных к аллер</w:t>
      </w:r>
      <w:r w:rsidR="002A106F" w:rsidRPr="002A106F">
        <w:rPr>
          <w:rFonts w:ascii="Times New Roman" w:hAnsi="Times New Roman" w:cs="Times New Roman"/>
          <w:sz w:val="28"/>
          <w:szCs w:val="28"/>
        </w:rPr>
        <w:t xml:space="preserve">гическим реакциям, или детей, имеющих какие-либо  хронические  заболевания,  производится </w:t>
      </w:r>
      <w:r w:rsidR="002A106F" w:rsidRPr="002A106F">
        <w:rPr>
          <w:rFonts w:ascii="Times New Roman" w:hAnsi="Times New Roman" w:cs="Times New Roman"/>
          <w:sz w:val="28"/>
          <w:szCs w:val="28"/>
        </w:rPr>
        <w:cr/>
        <w:t>по специаль</w:t>
      </w:r>
      <w:r w:rsidR="002A106F">
        <w:rPr>
          <w:rFonts w:ascii="Times New Roman" w:hAnsi="Times New Roman" w:cs="Times New Roman"/>
          <w:sz w:val="28"/>
          <w:szCs w:val="28"/>
        </w:rPr>
        <w:t>ным методикам и под строгим наб</w:t>
      </w:r>
      <w:r w:rsidR="002A106F" w:rsidRPr="002A106F">
        <w:rPr>
          <w:rFonts w:ascii="Times New Roman" w:hAnsi="Times New Roman" w:cs="Times New Roman"/>
          <w:sz w:val="28"/>
          <w:szCs w:val="28"/>
        </w:rPr>
        <w:t>людением специалистов.</w:t>
      </w:r>
    </w:p>
    <w:p w:rsidR="002A106F" w:rsidRPr="002A106F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A106F">
        <w:rPr>
          <w:rFonts w:ascii="Times New Roman" w:hAnsi="Times New Roman" w:cs="Times New Roman"/>
          <w:sz w:val="28"/>
          <w:szCs w:val="28"/>
        </w:rPr>
        <w:t>ля  профилактики  острых  респираторных инфекций,  в  том  числе  гриппа,  нужно  в течение  всего</w:t>
      </w:r>
      <w:r>
        <w:rPr>
          <w:rFonts w:ascii="Times New Roman" w:hAnsi="Times New Roman" w:cs="Times New Roman"/>
          <w:sz w:val="28"/>
          <w:szCs w:val="28"/>
        </w:rPr>
        <w:t xml:space="preserve">  года  укреплять  организм  ре</w:t>
      </w:r>
      <w:r w:rsidRPr="002A106F">
        <w:rPr>
          <w:rFonts w:ascii="Times New Roman" w:hAnsi="Times New Roman" w:cs="Times New Roman"/>
          <w:sz w:val="28"/>
          <w:szCs w:val="28"/>
        </w:rPr>
        <w:t xml:space="preserve">бенка.  Помимо </w:t>
      </w:r>
      <w:r>
        <w:rPr>
          <w:rFonts w:ascii="Times New Roman" w:hAnsi="Times New Roman" w:cs="Times New Roman"/>
          <w:sz w:val="28"/>
          <w:szCs w:val="28"/>
        </w:rPr>
        <w:t xml:space="preserve"> обязательных  для  всех  детей </w:t>
      </w:r>
      <w:r w:rsidRPr="002A106F">
        <w:rPr>
          <w:rFonts w:ascii="Times New Roman" w:hAnsi="Times New Roman" w:cs="Times New Roman"/>
          <w:sz w:val="28"/>
          <w:szCs w:val="28"/>
        </w:rPr>
        <w:t>процедур закаливания, рационального питания и соответств</w:t>
      </w:r>
      <w:r>
        <w:rPr>
          <w:rFonts w:ascii="Times New Roman" w:hAnsi="Times New Roman" w:cs="Times New Roman"/>
          <w:sz w:val="28"/>
          <w:szCs w:val="28"/>
        </w:rPr>
        <w:t>енного возрасту режима дня, час</w:t>
      </w:r>
      <w:r w:rsidRPr="002A106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06F">
        <w:rPr>
          <w:rFonts w:ascii="Times New Roman" w:hAnsi="Times New Roman" w:cs="Times New Roman"/>
          <w:sz w:val="28"/>
          <w:szCs w:val="28"/>
        </w:rPr>
        <w:t>болеющим  дет</w:t>
      </w:r>
      <w:r>
        <w:rPr>
          <w:rFonts w:ascii="Times New Roman" w:hAnsi="Times New Roman" w:cs="Times New Roman"/>
          <w:sz w:val="28"/>
          <w:szCs w:val="28"/>
        </w:rPr>
        <w:t>ям  в  сезон  простудных  за</w:t>
      </w:r>
      <w:r w:rsidRPr="002A106F">
        <w:rPr>
          <w:rFonts w:ascii="Times New Roman" w:hAnsi="Times New Roman" w:cs="Times New Roman"/>
          <w:sz w:val="28"/>
          <w:szCs w:val="28"/>
        </w:rPr>
        <w:t xml:space="preserve">болеваний  врачи  прописывают  специальные средства,  </w:t>
      </w:r>
      <w:r>
        <w:rPr>
          <w:rFonts w:ascii="Times New Roman" w:hAnsi="Times New Roman" w:cs="Times New Roman"/>
          <w:sz w:val="28"/>
          <w:szCs w:val="28"/>
        </w:rPr>
        <w:t>способствующие  укреплению  дет</w:t>
      </w:r>
      <w:r w:rsidRPr="002A106F">
        <w:rPr>
          <w:rFonts w:ascii="Times New Roman" w:hAnsi="Times New Roman" w:cs="Times New Roman"/>
          <w:sz w:val="28"/>
          <w:szCs w:val="28"/>
        </w:rPr>
        <w:t>ского иммунитета.</w:t>
      </w: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733">
        <w:rPr>
          <w:rFonts w:ascii="Times New Roman" w:hAnsi="Times New Roman" w:cs="Times New Roman"/>
          <w:b/>
          <w:sz w:val="28"/>
          <w:szCs w:val="28"/>
        </w:rPr>
        <w:t>Какие действия предпринять, если ребенок заболел?</w:t>
      </w:r>
    </w:p>
    <w:p w:rsidR="002A106F" w:rsidRPr="002A106F" w:rsidRDefault="002A106F" w:rsidP="000A2CDC">
      <w:pPr>
        <w:pStyle w:val="a3"/>
        <w:numPr>
          <w:ilvl w:val="0"/>
          <w:numId w:val="2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 xml:space="preserve">Уложите  ребенка  в  постель  и  создайте  ему спокойную  обстановку. </w:t>
      </w:r>
    </w:p>
    <w:p w:rsidR="002A106F" w:rsidRPr="002A106F" w:rsidRDefault="002A106F" w:rsidP="000A2CDC">
      <w:pPr>
        <w:pStyle w:val="a3"/>
        <w:numPr>
          <w:ilvl w:val="0"/>
          <w:numId w:val="2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6F">
        <w:rPr>
          <w:rFonts w:ascii="Times New Roman" w:hAnsi="Times New Roman" w:cs="Times New Roman"/>
          <w:sz w:val="28"/>
          <w:szCs w:val="28"/>
        </w:rPr>
        <w:t>Вызовите врача – только специалист  может  оценить  степень  тяжести заболевания  и  назначить  правильное  лечение.  До  прихода  врача напоите ребенка теплым травяным  или  ягодным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06F">
        <w:rPr>
          <w:rFonts w:ascii="Times New Roman" w:hAnsi="Times New Roman" w:cs="Times New Roman"/>
          <w:sz w:val="28"/>
          <w:szCs w:val="28"/>
        </w:rPr>
        <w:t>настоем.</w:t>
      </w: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7733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</w:p>
    <w:p w:rsidR="00CC7733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7733">
        <w:rPr>
          <w:rFonts w:ascii="Times New Roman" w:hAnsi="Times New Roman" w:cs="Times New Roman"/>
          <w:b/>
          <w:color w:val="FF0000"/>
          <w:sz w:val="28"/>
          <w:szCs w:val="28"/>
        </w:rPr>
        <w:t>Повышение  температуры  тела  –  это  защитная  функция  организма,  направленная на  борьбу  с  возбудителем  заболевания, поэтому  не  следует  давать  жаропонижающие,  если  температура  не  превышает  38–38,5</w:t>
      </w:r>
      <w:r w:rsidR="00CC7733" w:rsidRPr="00CC77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̊ </w:t>
      </w:r>
      <w:r w:rsidRPr="00CC77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С. </w:t>
      </w:r>
    </w:p>
    <w:p w:rsidR="002A106F" w:rsidRPr="002A106F" w:rsidRDefault="00CC7733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106F" w:rsidRPr="002A106F">
        <w:rPr>
          <w:rFonts w:ascii="Times New Roman" w:hAnsi="Times New Roman" w:cs="Times New Roman"/>
          <w:sz w:val="28"/>
          <w:szCs w:val="28"/>
        </w:rPr>
        <w:t>о  время  лечения  очень  важно  давать ребенку  как  можно  больше  жидкости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06F" w:rsidRPr="002A106F">
        <w:rPr>
          <w:rFonts w:ascii="Times New Roman" w:hAnsi="Times New Roman" w:cs="Times New Roman"/>
          <w:sz w:val="28"/>
          <w:szCs w:val="28"/>
        </w:rPr>
        <w:t xml:space="preserve">соков, минеральной воды, морсов и т.п. Меню заболевшего </w:t>
      </w:r>
      <w:r>
        <w:rPr>
          <w:rFonts w:ascii="Times New Roman" w:hAnsi="Times New Roman" w:cs="Times New Roman"/>
          <w:sz w:val="28"/>
          <w:szCs w:val="28"/>
        </w:rPr>
        <w:t xml:space="preserve"> малыша  должно  содержать  про</w:t>
      </w:r>
      <w:r w:rsidR="002A106F" w:rsidRPr="002A106F">
        <w:rPr>
          <w:rFonts w:ascii="Times New Roman" w:hAnsi="Times New Roman" w:cs="Times New Roman"/>
          <w:sz w:val="28"/>
          <w:szCs w:val="28"/>
        </w:rPr>
        <w:t>дукты,  богат</w:t>
      </w:r>
      <w:r>
        <w:rPr>
          <w:rFonts w:ascii="Times New Roman" w:hAnsi="Times New Roman" w:cs="Times New Roman"/>
          <w:sz w:val="28"/>
          <w:szCs w:val="28"/>
        </w:rPr>
        <w:t>ые  витаминами  и  микроэлемен</w:t>
      </w:r>
      <w:r w:rsidR="002A106F" w:rsidRPr="002A106F">
        <w:rPr>
          <w:rFonts w:ascii="Times New Roman" w:hAnsi="Times New Roman" w:cs="Times New Roman"/>
          <w:sz w:val="28"/>
          <w:szCs w:val="28"/>
        </w:rPr>
        <w:t>тами  (в  т.  ч.  овощ</w:t>
      </w:r>
      <w:r>
        <w:rPr>
          <w:rFonts w:ascii="Times New Roman" w:hAnsi="Times New Roman" w:cs="Times New Roman"/>
          <w:sz w:val="28"/>
          <w:szCs w:val="28"/>
        </w:rPr>
        <w:t>и  и  фрукты),  а  также  кисло</w:t>
      </w:r>
      <w:r w:rsidR="002A106F" w:rsidRPr="002A106F">
        <w:rPr>
          <w:rFonts w:ascii="Times New Roman" w:hAnsi="Times New Roman" w:cs="Times New Roman"/>
          <w:sz w:val="28"/>
          <w:szCs w:val="28"/>
        </w:rPr>
        <w:t>молочные  пр</w:t>
      </w:r>
      <w:r>
        <w:rPr>
          <w:rFonts w:ascii="Times New Roman" w:hAnsi="Times New Roman" w:cs="Times New Roman"/>
          <w:sz w:val="28"/>
          <w:szCs w:val="28"/>
        </w:rPr>
        <w:t>одукты  с  увеличенным  содержанием бифидо</w:t>
      </w:r>
      <w:r w:rsidR="002A106F" w:rsidRPr="002A106F">
        <w:rPr>
          <w:rFonts w:ascii="Times New Roman" w:hAnsi="Times New Roman" w:cs="Times New Roman"/>
          <w:sz w:val="28"/>
          <w:szCs w:val="28"/>
        </w:rPr>
        <w:t xml:space="preserve"> и лактобактерий. </w:t>
      </w:r>
    </w:p>
    <w:p w:rsidR="002A106F" w:rsidRPr="00CC7733" w:rsidRDefault="002A106F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C7733">
        <w:rPr>
          <w:rFonts w:ascii="Times New Roman" w:hAnsi="Times New Roman" w:cs="Times New Roman"/>
          <w:b/>
          <w:color w:val="FF0000"/>
          <w:sz w:val="28"/>
          <w:szCs w:val="28"/>
        </w:rPr>
        <w:t>ЕСЛИ  ЛЕЧАЩИЙ  ВРАЧ  НАСТАИВАЕТ НА  ГОСПИТАЛИЗАЦИИ  РЕБЕНКА, ПРИМИТЕ  ЭТО  КАК  ДОЛЖНОЕ!</w:t>
      </w:r>
    </w:p>
    <w:p w:rsidR="00A71E5F" w:rsidRPr="002A106F" w:rsidRDefault="00CB64E4" w:rsidP="000A2CDC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1616710</wp:posOffset>
            </wp:positionV>
            <wp:extent cx="2279015" cy="2249170"/>
            <wp:effectExtent l="19050" t="0" r="6985" b="0"/>
            <wp:wrapSquare wrapText="bothSides"/>
            <wp:docPr id="12" name="Рисунок 12" descr="http://nhero.ru/wp-content/uploads/2016/01/111384_html_m7e76c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hero.ru/wp-content/uploads/2016/01/111384_html_m7e76c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40" r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233680</wp:posOffset>
            </wp:positionV>
            <wp:extent cx="3415665" cy="3632835"/>
            <wp:effectExtent l="19050" t="0" r="0" b="0"/>
            <wp:wrapTight wrapText="bothSides">
              <wp:wrapPolygon edited="0">
                <wp:start x="-120" y="0"/>
                <wp:lineTo x="-120" y="21521"/>
                <wp:lineTo x="21564" y="21521"/>
                <wp:lineTo x="21564" y="0"/>
                <wp:lineTo x="-120" y="0"/>
              </wp:wrapPolygon>
            </wp:wrapTight>
            <wp:docPr id="15" name="Рисунок 15" descr="http://ptdnt.ru/wp-content/uploads/2015/11/3138c7366a6ecdf59187027501010d2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tdnt.ru/wp-content/uploads/2015/11/3138c7366a6ecdf59187027501010d24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733" w:rsidRPr="00CC7733">
        <w:rPr>
          <w:rFonts w:ascii="Times New Roman" w:hAnsi="Times New Roman" w:cs="Times New Roman"/>
          <w:b/>
          <w:sz w:val="28"/>
          <w:szCs w:val="28"/>
        </w:rPr>
        <w:t>П</w:t>
      </w:r>
      <w:r w:rsidR="002A106F" w:rsidRPr="00CC7733">
        <w:rPr>
          <w:rFonts w:ascii="Times New Roman" w:hAnsi="Times New Roman" w:cs="Times New Roman"/>
          <w:b/>
          <w:sz w:val="28"/>
          <w:szCs w:val="28"/>
        </w:rPr>
        <w:t>одумайте, как защитить других членов семьи от гриппа:</w:t>
      </w:r>
      <w:r w:rsidR="002A106F" w:rsidRPr="002A106F">
        <w:rPr>
          <w:rFonts w:ascii="Times New Roman" w:hAnsi="Times New Roman" w:cs="Times New Roman"/>
          <w:sz w:val="28"/>
          <w:szCs w:val="28"/>
        </w:rPr>
        <w:t xml:space="preserve"> по мере возможности</w:t>
      </w:r>
      <w:r w:rsidR="00CC7733">
        <w:rPr>
          <w:rFonts w:ascii="Times New Roman" w:hAnsi="Times New Roman" w:cs="Times New Roman"/>
          <w:sz w:val="28"/>
          <w:szCs w:val="28"/>
        </w:rPr>
        <w:t xml:space="preserve"> </w:t>
      </w:r>
      <w:r w:rsidR="002A106F" w:rsidRPr="002A106F">
        <w:rPr>
          <w:rFonts w:ascii="Times New Roman" w:hAnsi="Times New Roman" w:cs="Times New Roman"/>
          <w:sz w:val="28"/>
          <w:szCs w:val="28"/>
        </w:rPr>
        <w:t>изолируйте  ребенка,  кормите  его  только  из специально  в</w:t>
      </w:r>
      <w:r w:rsidR="00CC7733">
        <w:rPr>
          <w:rFonts w:ascii="Times New Roman" w:hAnsi="Times New Roman" w:cs="Times New Roman"/>
          <w:sz w:val="28"/>
          <w:szCs w:val="28"/>
        </w:rPr>
        <w:t>ыделенной  посуды,  чаще  произ</w:t>
      </w:r>
      <w:r w:rsidR="002A106F" w:rsidRPr="002A106F">
        <w:rPr>
          <w:rFonts w:ascii="Times New Roman" w:hAnsi="Times New Roman" w:cs="Times New Roman"/>
          <w:sz w:val="28"/>
          <w:szCs w:val="28"/>
        </w:rPr>
        <w:t xml:space="preserve">водите  уборку  </w:t>
      </w:r>
      <w:r w:rsidR="00CC7733">
        <w:rPr>
          <w:rFonts w:ascii="Times New Roman" w:hAnsi="Times New Roman" w:cs="Times New Roman"/>
          <w:sz w:val="28"/>
          <w:szCs w:val="28"/>
        </w:rPr>
        <w:t>и  проветривайте  квартиру,  ис</w:t>
      </w:r>
      <w:r w:rsidR="002A106F" w:rsidRPr="002A106F">
        <w:rPr>
          <w:rFonts w:ascii="Times New Roman" w:hAnsi="Times New Roman" w:cs="Times New Roman"/>
          <w:sz w:val="28"/>
          <w:szCs w:val="28"/>
        </w:rPr>
        <w:t>пользуйте марлевые маски.</w:t>
      </w:r>
      <w:r w:rsidR="002A106F" w:rsidRPr="002A106F">
        <w:rPr>
          <w:rFonts w:ascii="Times New Roman" w:hAnsi="Times New Roman" w:cs="Times New Roman"/>
          <w:sz w:val="28"/>
          <w:szCs w:val="28"/>
        </w:rPr>
        <w:cr/>
      </w:r>
    </w:p>
    <w:sectPr w:rsidR="00A71E5F" w:rsidRPr="002A106F" w:rsidSect="00A71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650E6"/>
    <w:multiLevelType w:val="hybridMultilevel"/>
    <w:tmpl w:val="CDCCA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394B71"/>
    <w:multiLevelType w:val="hybridMultilevel"/>
    <w:tmpl w:val="C252438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A106F"/>
    <w:rsid w:val="000A2CDC"/>
    <w:rsid w:val="002A106F"/>
    <w:rsid w:val="00434123"/>
    <w:rsid w:val="00615478"/>
    <w:rsid w:val="00A71E5F"/>
    <w:rsid w:val="00C15CAB"/>
    <w:rsid w:val="00C15E91"/>
    <w:rsid w:val="00CB64E4"/>
    <w:rsid w:val="00CC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0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2018-08-27T15:25:00Z</cp:lastPrinted>
  <dcterms:created xsi:type="dcterms:W3CDTF">2016-12-04T17:57:00Z</dcterms:created>
  <dcterms:modified xsi:type="dcterms:W3CDTF">2018-08-27T15:25:00Z</dcterms:modified>
</cp:coreProperties>
</file>