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CC" w:rsidRPr="006D3192" w:rsidRDefault="001A30CC" w:rsidP="001A30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D3192">
        <w:rPr>
          <w:rFonts w:ascii="Times New Roman" w:hAnsi="Times New Roman" w:cs="Times New Roman"/>
          <w:sz w:val="32"/>
          <w:szCs w:val="32"/>
        </w:rPr>
        <w:t>лан мероприятий по формированию знаний</w:t>
      </w:r>
    </w:p>
    <w:p w:rsidR="001A30CC" w:rsidRDefault="001A30CC" w:rsidP="001A30CC">
      <w:pPr>
        <w:jc w:val="center"/>
        <w:rPr>
          <w:rFonts w:ascii="Times New Roman" w:hAnsi="Times New Roman" w:cs="Times New Roman"/>
          <w:sz w:val="32"/>
          <w:szCs w:val="32"/>
        </w:rPr>
      </w:pPr>
      <w:r w:rsidRPr="006D3192">
        <w:rPr>
          <w:rFonts w:ascii="Times New Roman" w:hAnsi="Times New Roman" w:cs="Times New Roman"/>
          <w:sz w:val="32"/>
          <w:szCs w:val="32"/>
        </w:rPr>
        <w:t xml:space="preserve">Правил дорожного движения в </w:t>
      </w:r>
      <w:r w:rsidRPr="006D319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6D3192">
        <w:rPr>
          <w:rFonts w:ascii="Times New Roman" w:hAnsi="Times New Roman" w:cs="Times New Roman"/>
          <w:sz w:val="32"/>
          <w:szCs w:val="32"/>
        </w:rPr>
        <w:t xml:space="preserve"> младшей группе</w:t>
      </w:r>
      <w:r>
        <w:rPr>
          <w:rFonts w:ascii="Times New Roman" w:hAnsi="Times New Roman" w:cs="Times New Roman"/>
          <w:sz w:val="32"/>
          <w:szCs w:val="32"/>
        </w:rPr>
        <w:t xml:space="preserve"> №5</w:t>
      </w:r>
    </w:p>
    <w:p w:rsidR="001A30CC" w:rsidRDefault="001A30CC" w:rsidP="001A30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 "От рождения до школы"</w:t>
      </w:r>
    </w:p>
    <w:p w:rsidR="001A30CC" w:rsidRPr="006D3192" w:rsidRDefault="001A30CC" w:rsidP="001A30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ФГОС ДО</w:t>
      </w:r>
    </w:p>
    <w:tbl>
      <w:tblPr>
        <w:tblStyle w:val="a3"/>
        <w:tblW w:w="0" w:type="auto"/>
        <w:tblLook w:val="04A0"/>
      </w:tblPr>
      <w:tblGrid>
        <w:gridCol w:w="1353"/>
        <w:gridCol w:w="1730"/>
        <w:gridCol w:w="2257"/>
        <w:gridCol w:w="1888"/>
        <w:gridCol w:w="2343"/>
      </w:tblGrid>
      <w:tr w:rsidR="001A30CC" w:rsidRPr="00CD0806" w:rsidTr="00277079">
        <w:tc>
          <w:tcPr>
            <w:tcW w:w="2957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7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57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58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  <w:tr w:rsidR="001A30CC" w:rsidRPr="004C2FF2" w:rsidTr="00277079">
        <w:trPr>
          <w:trHeight w:val="6753"/>
        </w:trPr>
        <w:tc>
          <w:tcPr>
            <w:tcW w:w="2957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29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30CC" w:rsidRPr="001A30CC" w:rsidRDefault="001A30CC" w:rsidP="001A30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b/>
                <w:sz w:val="24"/>
                <w:szCs w:val="24"/>
              </w:rPr>
              <w:t>НОД №1.</w:t>
            </w:r>
          </w:p>
          <w:p w:rsidR="001A30CC" w:rsidRDefault="001A30CC" w:rsidP="001A30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Тема «Транспорт»</w:t>
            </w:r>
            <w:r w:rsidRPr="001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Дать понятие о правилах движения пешеходов по улице. Уточнить знания о местах, где едут машины, где ходят люди, о транспорте. Познакомить детей с основными частями грузовика (кабина, кузов, дверь, окна, колёса, руль).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0C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</w:t>
            </w:r>
            <w:r w:rsidRPr="001A30CC">
              <w:rPr>
                <w:rFonts w:ascii="Times New Roman" w:hAnsi="Times New Roman" w:cs="Times New Roman"/>
                <w:b/>
                <w:sz w:val="24"/>
                <w:szCs w:val="24"/>
              </w:rPr>
              <w:t>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"Убегающая веревочка"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"Светофор!"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0C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 xml:space="preserve"> "Найди свой цвет", "Где спрятался мышонок?", "Назови правильно"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0C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</w:t>
            </w: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 xml:space="preserve"> о видах транспорта. 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0CC">
              <w:rPr>
                <w:rFonts w:ascii="Times New Roman" w:hAnsi="Times New Roman" w:cs="Times New Roman"/>
                <w:b/>
                <w:sz w:val="24"/>
                <w:szCs w:val="24"/>
              </w:rPr>
              <w:t>.Беседа</w:t>
            </w: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 xml:space="preserve"> «Я шагаю по улице»</w:t>
            </w:r>
          </w:p>
        </w:tc>
        <w:tc>
          <w:tcPr>
            <w:tcW w:w="2957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«Закрепить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:улица</w:t>
            </w:r>
            <w:proofErr w:type="spellEnd"/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, проезжая часть, тротуар, дома, деревья»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30C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схему безопасного маршрута движения дете</w:t>
            </w: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Дом-детский</w:t>
            </w:r>
            <w:proofErr w:type="spellEnd"/>
            <w:r w:rsidRPr="001A30CC">
              <w:rPr>
                <w:rFonts w:ascii="Times New Roman" w:hAnsi="Times New Roman" w:cs="Times New Roman"/>
                <w:sz w:val="24"/>
                <w:szCs w:val="24"/>
              </w:rPr>
              <w:t xml:space="preserve"> сад"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"Детский сад-дом"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2.Подготовить загадки о транспорте.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0CC">
              <w:rPr>
                <w:rFonts w:ascii="Times New Roman" w:hAnsi="Times New Roman" w:cs="Times New Roman"/>
                <w:sz w:val="24"/>
                <w:szCs w:val="24"/>
              </w:rPr>
              <w:t>3.Составить картотеку по видам транспорта</w:t>
            </w: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C" w:rsidRPr="001A30CC" w:rsidRDefault="001A30CC" w:rsidP="001A3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A30CC">
      <w:pPr>
        <w:rPr>
          <w:rFonts w:ascii="Times New Roman" w:hAnsi="Times New Roman" w:cs="Times New Roman"/>
          <w:sz w:val="24"/>
          <w:szCs w:val="24"/>
        </w:rPr>
      </w:pPr>
      <w:r w:rsidRPr="001A30CC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0CC" w:rsidRDefault="001A30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</w:t>
      </w:r>
    </w:p>
    <w:p w:rsidR="001A30CC" w:rsidRPr="001A30CC" w:rsidRDefault="001A3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Бушуева М.В</w:t>
      </w:r>
    </w:p>
    <w:sectPr w:rsidR="001A30CC" w:rsidRPr="001A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1A30CC"/>
    <w:rsid w:val="001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3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2017-09-28T08:49:00Z</dcterms:created>
  <dcterms:modified xsi:type="dcterms:W3CDTF">2017-09-28T08:59:00Z</dcterms:modified>
</cp:coreProperties>
</file>