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34" w:rsidRDefault="00C94734" w:rsidP="00E41244">
      <w:pPr>
        <w:tabs>
          <w:tab w:val="left" w:pos="1407"/>
        </w:tabs>
        <w:ind w:firstLine="540"/>
        <w:jc w:val="center"/>
        <w:rPr>
          <w:b/>
          <w:bCs/>
        </w:rPr>
      </w:pPr>
    </w:p>
    <w:tbl>
      <w:tblPr>
        <w:tblpPr w:leftFromText="180" w:rightFromText="180" w:vertAnchor="page" w:horzAnchor="margin" w:tblpY="751"/>
        <w:tblW w:w="9987" w:type="dxa"/>
        <w:tblLook w:val="00A0" w:firstRow="1" w:lastRow="0" w:firstColumn="1" w:lastColumn="0" w:noHBand="0" w:noVBand="0"/>
      </w:tblPr>
      <w:tblGrid>
        <w:gridCol w:w="4952"/>
        <w:gridCol w:w="5035"/>
      </w:tblGrid>
      <w:tr w:rsidR="00C94734" w:rsidRPr="00F45D13" w:rsidTr="00532E23">
        <w:trPr>
          <w:trHeight w:val="1295"/>
        </w:trPr>
        <w:tc>
          <w:tcPr>
            <w:tcW w:w="4952" w:type="dxa"/>
          </w:tcPr>
          <w:p w:rsidR="00C94734" w:rsidRPr="00F45D13" w:rsidRDefault="00C94734" w:rsidP="00FB6BB6">
            <w:pPr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Согласовано:                                   </w:t>
            </w:r>
          </w:p>
          <w:p w:rsidR="00C94734" w:rsidRPr="00F45D13" w:rsidRDefault="00C94734" w:rsidP="00FB6BB6">
            <w:pPr>
              <w:jc w:val="both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Начальник Управления образованием </w:t>
            </w:r>
          </w:p>
          <w:p w:rsidR="00C94734" w:rsidRPr="00F45D13" w:rsidRDefault="00640F1F" w:rsidP="00FB6BB6">
            <w:pPr>
              <w:jc w:val="both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ГО «</w:t>
            </w:r>
            <w:r w:rsidR="00C94734" w:rsidRPr="00F45D13">
              <w:rPr>
                <w:rFonts w:ascii="Liberation Serif" w:hAnsi="Liberation Serif"/>
              </w:rPr>
              <w:t>город Ирбит</w:t>
            </w:r>
            <w:r w:rsidRPr="00F45D13">
              <w:rPr>
                <w:rFonts w:ascii="Liberation Serif" w:hAnsi="Liberation Serif"/>
              </w:rPr>
              <w:t>» Свердловской области</w:t>
            </w:r>
          </w:p>
          <w:p w:rsidR="00C94734" w:rsidRPr="00F45D13" w:rsidRDefault="00C94734" w:rsidP="00FB6BB6">
            <w:pPr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_______________ </w:t>
            </w:r>
            <w:r w:rsidR="004835F2" w:rsidRPr="00F45D13">
              <w:rPr>
                <w:rFonts w:ascii="Liberation Serif" w:hAnsi="Liberation Serif"/>
              </w:rPr>
              <w:t xml:space="preserve">Ю.Н.Лыжина  </w:t>
            </w:r>
          </w:p>
          <w:p w:rsidR="00C94734" w:rsidRPr="00F45D13" w:rsidRDefault="00B41FF8" w:rsidP="00FB6BB6">
            <w:pPr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«___»____________20__</w:t>
            </w:r>
            <w:r w:rsidR="00C94734" w:rsidRPr="00F45D13">
              <w:rPr>
                <w:rFonts w:ascii="Liberation Serif" w:hAnsi="Liberation Serif"/>
              </w:rPr>
              <w:t xml:space="preserve"> г.                                                            </w:t>
            </w:r>
          </w:p>
        </w:tc>
        <w:tc>
          <w:tcPr>
            <w:tcW w:w="5035" w:type="dxa"/>
          </w:tcPr>
          <w:p w:rsidR="00C94734" w:rsidRPr="00F45D13" w:rsidRDefault="00C94734" w:rsidP="00FB6BB6">
            <w:pPr>
              <w:jc w:val="right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Утверждаю:</w:t>
            </w:r>
          </w:p>
          <w:p w:rsidR="00C94734" w:rsidRPr="00F45D13" w:rsidRDefault="00532E23" w:rsidP="00FB6BB6">
            <w:pPr>
              <w:jc w:val="right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Менеджер </w:t>
            </w:r>
            <w:r w:rsidR="00C94734" w:rsidRPr="00F45D13">
              <w:rPr>
                <w:rFonts w:ascii="Liberation Serif" w:hAnsi="Liberation Serif"/>
              </w:rPr>
              <w:t>Фестиваля «Самые юные интеллектуалы города Ирбита»</w:t>
            </w:r>
          </w:p>
          <w:p w:rsidR="00640F1F" w:rsidRPr="00F45D13" w:rsidRDefault="00C15537" w:rsidP="00FB6BB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640F1F" w:rsidRPr="00F45D13">
              <w:rPr>
                <w:rFonts w:ascii="Liberation Serif" w:hAnsi="Liberation Serif"/>
              </w:rPr>
              <w:t>аправление</w:t>
            </w:r>
            <w:r>
              <w:rPr>
                <w:rFonts w:ascii="Liberation Serif" w:hAnsi="Liberation Serif"/>
              </w:rPr>
              <w:t xml:space="preserve"> </w:t>
            </w:r>
            <w:r w:rsidR="00640F1F" w:rsidRPr="00F45D13">
              <w:rPr>
                <w:rFonts w:ascii="Liberation Serif" w:hAnsi="Liberation Serif"/>
              </w:rPr>
              <w:t>«Краеведение»</w:t>
            </w:r>
          </w:p>
          <w:p w:rsidR="00C94734" w:rsidRPr="00F45D13" w:rsidRDefault="00C94734" w:rsidP="00FB6BB6">
            <w:pPr>
              <w:jc w:val="right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_______________ </w:t>
            </w:r>
            <w:r w:rsidR="004835F2" w:rsidRPr="00F45D13">
              <w:rPr>
                <w:rFonts w:ascii="Liberation Serif" w:hAnsi="Liberation Serif"/>
              </w:rPr>
              <w:t>М.А.</w:t>
            </w:r>
            <w:r w:rsidR="00FA1A92">
              <w:rPr>
                <w:rFonts w:ascii="Liberation Serif" w:hAnsi="Liberation Serif"/>
              </w:rPr>
              <w:t xml:space="preserve"> </w:t>
            </w:r>
            <w:proofErr w:type="spellStart"/>
            <w:r w:rsidR="004835F2" w:rsidRPr="00F45D13">
              <w:rPr>
                <w:rFonts w:ascii="Liberation Serif" w:hAnsi="Liberation Serif"/>
              </w:rPr>
              <w:t>Речкалова</w:t>
            </w:r>
            <w:proofErr w:type="spellEnd"/>
          </w:p>
          <w:p w:rsidR="00C94734" w:rsidRPr="00F45D13" w:rsidRDefault="00B41FF8" w:rsidP="004835F2">
            <w:pPr>
              <w:jc w:val="right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 xml:space="preserve">«___»____________20__ г.                                                            </w:t>
            </w:r>
          </w:p>
          <w:p w:rsidR="00C94734" w:rsidRPr="00F45D13" w:rsidRDefault="00C94734" w:rsidP="00FB6BB6">
            <w:pPr>
              <w:jc w:val="right"/>
              <w:rPr>
                <w:rFonts w:ascii="Liberation Serif" w:hAnsi="Liberation Serif"/>
              </w:rPr>
            </w:pPr>
          </w:p>
        </w:tc>
      </w:tr>
    </w:tbl>
    <w:p w:rsidR="001D2F85" w:rsidRPr="00F45D13" w:rsidRDefault="001D2F85" w:rsidP="00E41244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bCs/>
        </w:rPr>
      </w:pPr>
    </w:p>
    <w:p w:rsidR="00C94734" w:rsidRPr="00F45D13" w:rsidRDefault="00C94734" w:rsidP="00E41244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bCs/>
        </w:rPr>
      </w:pPr>
      <w:r w:rsidRPr="00F45D13">
        <w:rPr>
          <w:rFonts w:ascii="Liberation Serif" w:hAnsi="Liberation Serif"/>
          <w:b/>
          <w:bCs/>
        </w:rPr>
        <w:t xml:space="preserve">Положение </w:t>
      </w:r>
    </w:p>
    <w:p w:rsidR="00C94734" w:rsidRPr="00F45D13" w:rsidRDefault="00C94734" w:rsidP="00E41244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bCs/>
        </w:rPr>
      </w:pPr>
      <w:r w:rsidRPr="00F45D13">
        <w:rPr>
          <w:rFonts w:ascii="Liberation Serif" w:hAnsi="Liberation Serif"/>
          <w:b/>
          <w:bCs/>
        </w:rPr>
        <w:t xml:space="preserve">о проведении </w:t>
      </w:r>
      <w:r w:rsidR="00C67D9A" w:rsidRPr="00F45D13">
        <w:rPr>
          <w:rFonts w:ascii="Liberation Serif" w:hAnsi="Liberation Serif"/>
          <w:b/>
          <w:bCs/>
        </w:rPr>
        <w:t xml:space="preserve">городского </w:t>
      </w:r>
      <w:r w:rsidRPr="00F45D13">
        <w:rPr>
          <w:rFonts w:ascii="Liberation Serif" w:hAnsi="Liberation Serif"/>
          <w:b/>
          <w:bCs/>
        </w:rPr>
        <w:t>конкурса «Театральные подмостки»</w:t>
      </w:r>
    </w:p>
    <w:p w:rsidR="00C94734" w:rsidRPr="00F45D13" w:rsidRDefault="00C94734" w:rsidP="00B62193">
      <w:pPr>
        <w:spacing w:line="200" w:lineRule="atLeast"/>
        <w:jc w:val="center"/>
        <w:rPr>
          <w:rFonts w:ascii="Liberation Serif" w:hAnsi="Liberation Serif"/>
          <w:lang w:eastAsia="ar-SA"/>
        </w:rPr>
      </w:pPr>
    </w:p>
    <w:p w:rsidR="00C94734" w:rsidRPr="00F45D13" w:rsidRDefault="005272DD" w:rsidP="00E95B29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iCs/>
        </w:rPr>
      </w:pPr>
      <w:r w:rsidRPr="00F45D13">
        <w:rPr>
          <w:rFonts w:ascii="Liberation Serif" w:hAnsi="Liberation Serif"/>
          <w:b/>
          <w:iCs/>
        </w:rPr>
        <w:t xml:space="preserve">1. </w:t>
      </w:r>
      <w:r w:rsidR="00C94734" w:rsidRPr="00F45D13">
        <w:rPr>
          <w:rFonts w:ascii="Liberation Serif" w:hAnsi="Liberation Serif"/>
          <w:b/>
          <w:iCs/>
        </w:rPr>
        <w:t>Общие положения</w:t>
      </w:r>
    </w:p>
    <w:p w:rsidR="004835F2" w:rsidRPr="00F45D13" w:rsidRDefault="004835F2" w:rsidP="004E56FB">
      <w:pPr>
        <w:tabs>
          <w:tab w:val="left" w:pos="1407"/>
        </w:tabs>
        <w:ind w:firstLine="540"/>
        <w:rPr>
          <w:rFonts w:ascii="Liberation Serif" w:hAnsi="Liberation Serif"/>
          <w:b/>
          <w:iCs/>
        </w:rPr>
      </w:pPr>
    </w:p>
    <w:p w:rsidR="005272DD" w:rsidRPr="00F45D13" w:rsidRDefault="00A06170" w:rsidP="005272DD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</w:r>
      <w:r w:rsidR="005272DD" w:rsidRPr="00F45D13">
        <w:rPr>
          <w:rFonts w:ascii="Liberation Serif" w:hAnsi="Liberation Serif"/>
        </w:rPr>
        <w:t xml:space="preserve">Настоящее положение о проведении </w:t>
      </w:r>
      <w:r w:rsidR="005272DD" w:rsidRPr="00F45D13">
        <w:rPr>
          <w:rFonts w:ascii="Liberation Serif" w:hAnsi="Liberation Serif"/>
          <w:bCs/>
        </w:rPr>
        <w:t>городского конкурса «Театральные подмостки»</w:t>
      </w:r>
      <w:r w:rsidR="002A2511">
        <w:rPr>
          <w:rFonts w:ascii="Liberation Serif" w:hAnsi="Liberation Serif"/>
          <w:bCs/>
        </w:rPr>
        <w:t xml:space="preserve"> </w:t>
      </w:r>
      <w:r w:rsidR="005272DD" w:rsidRPr="00F45D13">
        <w:rPr>
          <w:rFonts w:ascii="Liberation Serif" w:hAnsi="Liberation Serif"/>
        </w:rPr>
        <w:t xml:space="preserve">определяет порядок организации и проведения городского конкурса «Театральные подмостки» среди воспитанников муниципальных дошкольных образовательных организаций  </w:t>
      </w:r>
      <w:r w:rsidR="005272DD" w:rsidRPr="00F45D13">
        <w:rPr>
          <w:rFonts w:ascii="Liberation Serif" w:hAnsi="Liberation Serif"/>
          <w:lang w:eastAsia="en-US"/>
        </w:rPr>
        <w:t xml:space="preserve">Городского округа «город Ирбит» Свердловской области, </w:t>
      </w:r>
      <w:r w:rsidR="0010269C" w:rsidRPr="00F45D13">
        <w:rPr>
          <w:rFonts w:ascii="Liberation Serif" w:hAnsi="Liberation Serif"/>
        </w:rPr>
        <w:t xml:space="preserve">цель, задачи, </w:t>
      </w:r>
      <w:r w:rsidR="005272DD" w:rsidRPr="00F45D13">
        <w:rPr>
          <w:rFonts w:ascii="Liberation Serif" w:hAnsi="Liberation Serif"/>
        </w:rPr>
        <w:t>сроки и условия проведения,  награждение участников (далее – конкурс «Театральные подмостки»).</w:t>
      </w:r>
    </w:p>
    <w:p w:rsidR="005272DD" w:rsidRPr="00F45D13" w:rsidRDefault="005272DD" w:rsidP="005272DD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  <w:t>Общее руководство подготовкой и проведением конкурс</w:t>
      </w:r>
      <w:r w:rsidR="002A2511">
        <w:rPr>
          <w:rFonts w:ascii="Liberation Serif" w:hAnsi="Liberation Serif"/>
        </w:rPr>
        <w:t>а</w:t>
      </w:r>
      <w:r w:rsidRPr="00F45D13">
        <w:rPr>
          <w:rFonts w:ascii="Liberation Serif" w:hAnsi="Liberation Serif"/>
        </w:rPr>
        <w:t xml:space="preserve"> «Театральные подмостки» осуществляют  учредитель Фестиваля «Самые юные интеллектуалы города Ирбита» и менеджер направления «Краеведение».</w:t>
      </w:r>
    </w:p>
    <w:p w:rsidR="005272DD" w:rsidRPr="00F45D13" w:rsidRDefault="00680E00" w:rsidP="00404F9D">
      <w:pPr>
        <w:tabs>
          <w:tab w:val="left" w:pos="0"/>
        </w:tabs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</w:r>
    </w:p>
    <w:p w:rsidR="005272DD" w:rsidRPr="00F45D13" w:rsidRDefault="005272DD" w:rsidP="005272DD">
      <w:pPr>
        <w:ind w:left="927"/>
        <w:jc w:val="center"/>
        <w:rPr>
          <w:rFonts w:ascii="Liberation Serif" w:hAnsi="Liberation Serif"/>
          <w:b/>
        </w:rPr>
      </w:pPr>
      <w:r w:rsidRPr="00F45D13">
        <w:rPr>
          <w:rFonts w:ascii="Liberation Serif" w:hAnsi="Liberation Serif"/>
          <w:b/>
        </w:rPr>
        <w:t xml:space="preserve">2. Цель и задачи </w:t>
      </w:r>
    </w:p>
    <w:p w:rsidR="001F712B" w:rsidRPr="00F45D13" w:rsidRDefault="001F712B" w:rsidP="005272DD">
      <w:pPr>
        <w:ind w:firstLine="142"/>
        <w:jc w:val="both"/>
        <w:rPr>
          <w:rFonts w:ascii="Liberation Serif" w:hAnsi="Liberation Serif"/>
          <w:b/>
        </w:rPr>
      </w:pPr>
    </w:p>
    <w:p w:rsidR="001F712B" w:rsidRPr="00F45D13" w:rsidRDefault="001F712B" w:rsidP="001F712B">
      <w:pPr>
        <w:ind w:firstLine="142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  <w:b/>
        </w:rPr>
        <w:t xml:space="preserve">Цель - </w:t>
      </w:r>
      <w:r w:rsidRPr="00F45D13">
        <w:rPr>
          <w:rStyle w:val="markedcontent"/>
          <w:rFonts w:ascii="Liberation Serif" w:hAnsi="Liberation Serif"/>
        </w:rPr>
        <w:t>популяризация театрального искусства среди детей дошкольного возраста.</w:t>
      </w:r>
    </w:p>
    <w:p w:rsidR="005272DD" w:rsidRPr="00F45D13" w:rsidRDefault="005272DD" w:rsidP="001F712B">
      <w:pPr>
        <w:ind w:firstLine="142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  <w:b/>
        </w:rPr>
        <w:t xml:space="preserve">Задачи: </w:t>
      </w:r>
    </w:p>
    <w:p w:rsidR="00C76ACA" w:rsidRPr="00F45D13" w:rsidRDefault="001F712B" w:rsidP="00F509FE">
      <w:pPr>
        <w:pStyle w:val="a5"/>
        <w:numPr>
          <w:ilvl w:val="0"/>
          <w:numId w:val="16"/>
        </w:numPr>
        <w:tabs>
          <w:tab w:val="left" w:pos="1407"/>
        </w:tabs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развивать интерес</w:t>
      </w:r>
      <w:r w:rsidR="004835F2" w:rsidRPr="00F45D13">
        <w:rPr>
          <w:rFonts w:ascii="Liberation Serif" w:hAnsi="Liberation Serif"/>
        </w:rPr>
        <w:t xml:space="preserve"> к произведениям</w:t>
      </w:r>
      <w:r w:rsidR="00C76ACA" w:rsidRPr="00F45D13">
        <w:rPr>
          <w:rFonts w:ascii="Liberation Serif" w:hAnsi="Liberation Serif"/>
        </w:rPr>
        <w:t xml:space="preserve"> искусства,</w:t>
      </w:r>
      <w:r w:rsidR="004835F2" w:rsidRPr="00F45D13">
        <w:rPr>
          <w:rFonts w:ascii="Liberation Serif" w:hAnsi="Liberation Serif"/>
        </w:rPr>
        <w:t xml:space="preserve"> к самостоятельной </w:t>
      </w:r>
      <w:r w:rsidR="00C76ACA" w:rsidRPr="00F45D13">
        <w:rPr>
          <w:rFonts w:ascii="Liberation Serif" w:hAnsi="Liberation Serif"/>
        </w:rPr>
        <w:t>творческой деятельности;</w:t>
      </w:r>
    </w:p>
    <w:p w:rsidR="00884A75" w:rsidRPr="00F45D13" w:rsidRDefault="00884A75" w:rsidP="00884A7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приобщать детей к русскому фольклору, к отечественной театральной культуре, литературе, музыке как к культурному наследию России;</w:t>
      </w:r>
    </w:p>
    <w:p w:rsidR="00884A75" w:rsidRDefault="00884A75" w:rsidP="00884A7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повысить мотивацию деятельности, педагогического мастерства и творчества специалистов ДОУ по созданию условий для развития творческой активности и творческих способностей детей в театрализованной деятельности, развития речи детей;</w:t>
      </w:r>
    </w:p>
    <w:p w:rsidR="00C76ACA" w:rsidRPr="0088460C" w:rsidRDefault="00884A75" w:rsidP="0088460C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</w:rPr>
      </w:pPr>
      <w:r w:rsidRPr="0088460C">
        <w:rPr>
          <w:rFonts w:ascii="Liberation Serif" w:hAnsi="Liberation Serif"/>
        </w:rPr>
        <w:t>организовать творческий обмен опытом работы между педагогами ДОУ по развитию творческих способностей детей средствами театрального искусства.</w:t>
      </w:r>
      <w:r w:rsidRPr="0088460C">
        <w:rPr>
          <w:rFonts w:ascii="Liberation Serif" w:hAnsi="Liberation Serif"/>
          <w:color w:val="FF0000"/>
        </w:rPr>
        <w:t xml:space="preserve"> </w:t>
      </w:r>
    </w:p>
    <w:p w:rsidR="005272DD" w:rsidRPr="00F45D13" w:rsidRDefault="005272DD" w:rsidP="005272DD">
      <w:pPr>
        <w:ind w:firstLine="567"/>
        <w:jc w:val="center"/>
        <w:rPr>
          <w:rFonts w:ascii="Liberation Serif" w:hAnsi="Liberation Serif"/>
          <w:b/>
        </w:rPr>
      </w:pPr>
      <w:r w:rsidRPr="00F45D13">
        <w:rPr>
          <w:rFonts w:ascii="Liberation Serif" w:hAnsi="Liberation Serif"/>
          <w:b/>
        </w:rPr>
        <w:t>3. Участники</w:t>
      </w:r>
    </w:p>
    <w:p w:rsidR="005272DD" w:rsidRPr="00F45D13" w:rsidRDefault="005272DD" w:rsidP="005272DD">
      <w:pPr>
        <w:ind w:firstLine="567"/>
        <w:jc w:val="both"/>
        <w:rPr>
          <w:rFonts w:ascii="Liberation Serif" w:hAnsi="Liberation Serif"/>
        </w:rPr>
      </w:pPr>
    </w:p>
    <w:p w:rsidR="001F712B" w:rsidRPr="00F45D13" w:rsidRDefault="005272DD" w:rsidP="00803846">
      <w:pPr>
        <w:ind w:firstLine="567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В конкурс</w:t>
      </w:r>
      <w:r w:rsidR="00E23198" w:rsidRPr="00F45D13">
        <w:rPr>
          <w:rFonts w:ascii="Liberation Serif" w:hAnsi="Liberation Serif"/>
        </w:rPr>
        <w:t>е</w:t>
      </w:r>
      <w:r w:rsidRPr="00F45D13">
        <w:rPr>
          <w:rFonts w:ascii="Liberation Serif" w:hAnsi="Liberation Serif"/>
        </w:rPr>
        <w:t xml:space="preserve"> «Театральные подмостки» могут принимать участие </w:t>
      </w:r>
      <w:r w:rsidR="001F712B" w:rsidRPr="00F45D13">
        <w:rPr>
          <w:rFonts w:ascii="Liberation Serif" w:hAnsi="Liberation Serif"/>
        </w:rPr>
        <w:t>индивидуальные участники, детские коллективы (до 8 человек)  дошкольных образовательных организаций.</w:t>
      </w:r>
    </w:p>
    <w:p w:rsidR="001F712B" w:rsidRPr="00F45D13" w:rsidRDefault="001F712B" w:rsidP="0074083B">
      <w:pPr>
        <w:ind w:firstLine="567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Возрастные группы участников – старшая, подготовительная к школе группы дошкольных образовательных организаций ГО город Ирбит.</w:t>
      </w:r>
    </w:p>
    <w:p w:rsidR="0010269C" w:rsidRPr="00F45D13" w:rsidRDefault="001F712B" w:rsidP="0074083B">
      <w:pPr>
        <w:ind w:firstLine="567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В</w:t>
      </w:r>
      <w:r w:rsidR="005272DD" w:rsidRPr="00F45D13">
        <w:rPr>
          <w:rFonts w:ascii="Liberation Serif" w:hAnsi="Liberation Serif"/>
        </w:rPr>
        <w:t xml:space="preserve"> связи неблагоприятной эпидемиологической обстановкой смешение детей из разных возрастных групп</w:t>
      </w:r>
      <w:r w:rsidRPr="00F45D13">
        <w:rPr>
          <w:rFonts w:ascii="Liberation Serif" w:hAnsi="Liberation Serif"/>
        </w:rPr>
        <w:t xml:space="preserve"> не допустимо</w:t>
      </w:r>
      <w:r w:rsidR="00BC1EF8" w:rsidRPr="00F45D13">
        <w:rPr>
          <w:rFonts w:ascii="Liberation Serif" w:hAnsi="Liberation Serif"/>
        </w:rPr>
        <w:t>.</w:t>
      </w:r>
    </w:p>
    <w:p w:rsidR="0074083B" w:rsidRPr="00F45D13" w:rsidRDefault="0074083B" w:rsidP="0074083B">
      <w:pPr>
        <w:ind w:firstLine="567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Участники могут представить на конкурс один номер от группы.</w:t>
      </w:r>
    </w:p>
    <w:p w:rsidR="005272DD" w:rsidRPr="00F45D13" w:rsidRDefault="005272DD" w:rsidP="005272DD">
      <w:pPr>
        <w:ind w:firstLine="567"/>
        <w:jc w:val="both"/>
        <w:rPr>
          <w:rFonts w:ascii="Liberation Serif" w:hAnsi="Liberation Serif"/>
        </w:rPr>
      </w:pPr>
    </w:p>
    <w:p w:rsidR="005272DD" w:rsidRPr="00F45D13" w:rsidRDefault="005272DD" w:rsidP="00BC1EF8">
      <w:pPr>
        <w:jc w:val="center"/>
        <w:rPr>
          <w:rFonts w:ascii="Liberation Serif" w:hAnsi="Liberation Serif"/>
          <w:b/>
        </w:rPr>
      </w:pPr>
      <w:r w:rsidRPr="00F45D13">
        <w:rPr>
          <w:rFonts w:ascii="Liberation Serif" w:hAnsi="Liberation Serif"/>
          <w:b/>
        </w:rPr>
        <w:t xml:space="preserve">4. Сроки </w:t>
      </w:r>
      <w:r w:rsidR="0074083B" w:rsidRPr="00F45D13">
        <w:rPr>
          <w:rFonts w:ascii="Liberation Serif" w:hAnsi="Liberation Serif"/>
          <w:b/>
        </w:rPr>
        <w:t xml:space="preserve">и место </w:t>
      </w:r>
      <w:r w:rsidRPr="00F45D13">
        <w:rPr>
          <w:rFonts w:ascii="Liberation Serif" w:hAnsi="Liberation Serif"/>
          <w:b/>
        </w:rPr>
        <w:t>проведения</w:t>
      </w:r>
    </w:p>
    <w:p w:rsidR="0074083B" w:rsidRPr="00F45D13" w:rsidRDefault="0074083B" w:rsidP="005272DD">
      <w:pPr>
        <w:jc w:val="both"/>
        <w:rPr>
          <w:rFonts w:ascii="Liberation Serif" w:hAnsi="Liberation Serif"/>
        </w:rPr>
      </w:pPr>
    </w:p>
    <w:p w:rsidR="008D6009" w:rsidRPr="00F45D13" w:rsidRDefault="00726421" w:rsidP="0010269C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  <w:t xml:space="preserve">1 этап – в </w:t>
      </w:r>
      <w:r w:rsidR="0010269C" w:rsidRPr="00F45D13">
        <w:rPr>
          <w:rFonts w:ascii="Liberation Serif" w:hAnsi="Liberation Serif"/>
        </w:rPr>
        <w:t xml:space="preserve">образовательной организации идет подготовка </w:t>
      </w:r>
      <w:r w:rsidR="008D6009" w:rsidRPr="00F45D13">
        <w:rPr>
          <w:rFonts w:ascii="Liberation Serif" w:hAnsi="Liberation Serif"/>
        </w:rPr>
        <w:t xml:space="preserve">и постановка </w:t>
      </w:r>
      <w:r w:rsidR="0010269C" w:rsidRPr="00F45D13">
        <w:rPr>
          <w:rFonts w:ascii="Liberation Serif" w:hAnsi="Liberation Serif"/>
        </w:rPr>
        <w:t>театрализованн</w:t>
      </w:r>
      <w:r w:rsidR="008D6009" w:rsidRPr="00F45D13">
        <w:rPr>
          <w:rFonts w:ascii="Liberation Serif" w:hAnsi="Liberation Serif"/>
        </w:rPr>
        <w:t>ой миниатюры</w:t>
      </w:r>
      <w:r w:rsidRPr="00F45D13">
        <w:rPr>
          <w:rFonts w:ascii="Liberation Serif" w:hAnsi="Liberation Serif"/>
        </w:rPr>
        <w:t>.</w:t>
      </w:r>
    </w:p>
    <w:p w:rsidR="0010269C" w:rsidRPr="00F45D13" w:rsidRDefault="008D6009" w:rsidP="0010269C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</w:r>
      <w:r w:rsidR="0010269C" w:rsidRPr="00F45D13">
        <w:rPr>
          <w:rFonts w:ascii="Liberation Serif" w:hAnsi="Liberation Serif"/>
        </w:rPr>
        <w:t>С</w:t>
      </w:r>
      <w:r w:rsidRPr="00F45D13">
        <w:rPr>
          <w:rFonts w:ascii="Liberation Serif" w:hAnsi="Liberation Serif"/>
        </w:rPr>
        <w:t xml:space="preserve">роки проведения 1 этапа  -  </w:t>
      </w:r>
      <w:r w:rsidR="00AD32B0">
        <w:rPr>
          <w:rFonts w:ascii="Liberation Serif" w:hAnsi="Liberation Serif"/>
        </w:rPr>
        <w:t>с  25 октября  по 30</w:t>
      </w:r>
      <w:r w:rsidRPr="00F45D13">
        <w:rPr>
          <w:rFonts w:ascii="Liberation Serif" w:hAnsi="Liberation Serif"/>
        </w:rPr>
        <w:t xml:space="preserve"> </w:t>
      </w:r>
      <w:r w:rsidR="0010269C" w:rsidRPr="00F45D13">
        <w:rPr>
          <w:rFonts w:ascii="Liberation Serif" w:hAnsi="Liberation Serif"/>
        </w:rPr>
        <w:t>ноября 2021 года.</w:t>
      </w:r>
    </w:p>
    <w:p w:rsidR="008D6009" w:rsidRPr="00F45D13" w:rsidRDefault="0010269C" w:rsidP="0010269C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  <w:t xml:space="preserve">2 этап – </w:t>
      </w:r>
      <w:r w:rsidR="008D6009" w:rsidRPr="00F45D13">
        <w:rPr>
          <w:rFonts w:ascii="Liberation Serif" w:hAnsi="Liberation Serif"/>
        </w:rPr>
        <w:t xml:space="preserve">работа жюри   </w:t>
      </w:r>
    </w:p>
    <w:p w:rsidR="0010269C" w:rsidRPr="00F45D13" w:rsidRDefault="008D6009" w:rsidP="005272DD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  <w:t xml:space="preserve">Дата </w:t>
      </w:r>
      <w:r w:rsidR="0010269C" w:rsidRPr="00F45D13">
        <w:rPr>
          <w:rFonts w:ascii="Liberation Serif" w:hAnsi="Liberation Serif"/>
        </w:rPr>
        <w:t xml:space="preserve">проведения 2 этапа  -  </w:t>
      </w:r>
      <w:r w:rsidR="00AD32B0">
        <w:rPr>
          <w:rFonts w:ascii="Liberation Serif" w:hAnsi="Liberation Serif"/>
        </w:rPr>
        <w:t>3 декабря</w:t>
      </w:r>
      <w:r w:rsidRPr="00F45D13">
        <w:rPr>
          <w:rFonts w:ascii="Liberation Serif" w:hAnsi="Liberation Serif"/>
        </w:rPr>
        <w:t xml:space="preserve"> 2021 года</w:t>
      </w:r>
      <w:r w:rsidR="00726421" w:rsidRPr="00F45D13">
        <w:rPr>
          <w:rFonts w:ascii="Liberation Serif" w:hAnsi="Liberation Serif"/>
        </w:rPr>
        <w:t>.</w:t>
      </w:r>
    </w:p>
    <w:p w:rsidR="005272DD" w:rsidRPr="00F45D13" w:rsidRDefault="0074083B" w:rsidP="005272DD">
      <w:pPr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</w:r>
      <w:r w:rsidR="00BC1EF8" w:rsidRPr="00F45D13">
        <w:rPr>
          <w:rFonts w:ascii="Liberation Serif" w:hAnsi="Liberation Serif"/>
        </w:rPr>
        <w:t xml:space="preserve">Место проведения:  </w:t>
      </w:r>
      <w:r w:rsidR="005272DD" w:rsidRPr="00F45D13">
        <w:rPr>
          <w:rFonts w:ascii="Liberation Serif" w:hAnsi="Liberation Serif"/>
        </w:rPr>
        <w:t xml:space="preserve">МАДОУ «Детский сад № 13», </w:t>
      </w:r>
      <w:r w:rsidR="001F712B" w:rsidRPr="00F45D13">
        <w:rPr>
          <w:rFonts w:ascii="Liberation Serif" w:hAnsi="Liberation Serif"/>
        </w:rPr>
        <w:t xml:space="preserve"> ул.</w:t>
      </w:r>
      <w:r w:rsidR="005272DD" w:rsidRPr="00F45D13">
        <w:rPr>
          <w:rFonts w:ascii="Liberation Serif" w:hAnsi="Liberation Serif"/>
        </w:rPr>
        <w:t xml:space="preserve"> </w:t>
      </w:r>
      <w:proofErr w:type="spellStart"/>
      <w:r w:rsidR="005272DD" w:rsidRPr="00F45D13">
        <w:rPr>
          <w:rFonts w:ascii="Liberation Serif" w:hAnsi="Liberation Serif"/>
        </w:rPr>
        <w:t>Азева</w:t>
      </w:r>
      <w:proofErr w:type="spellEnd"/>
      <w:r w:rsidR="005272DD" w:rsidRPr="00F45D13">
        <w:rPr>
          <w:rFonts w:ascii="Liberation Serif" w:hAnsi="Liberation Serif"/>
        </w:rPr>
        <w:t>, 26</w:t>
      </w:r>
      <w:r w:rsidR="00726421" w:rsidRPr="00F45D13">
        <w:rPr>
          <w:rFonts w:ascii="Liberation Serif" w:hAnsi="Liberation Serif"/>
        </w:rPr>
        <w:t>.</w:t>
      </w:r>
    </w:p>
    <w:p w:rsidR="005272DD" w:rsidRPr="00F45D13" w:rsidRDefault="005272DD" w:rsidP="005272DD">
      <w:pPr>
        <w:tabs>
          <w:tab w:val="left" w:pos="0"/>
        </w:tabs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lastRenderedPageBreak/>
        <w:tab/>
      </w:r>
    </w:p>
    <w:p w:rsidR="00BC1EF8" w:rsidRPr="00F45D13" w:rsidRDefault="0052493F" w:rsidP="00BC1EF8">
      <w:pPr>
        <w:jc w:val="center"/>
        <w:rPr>
          <w:rFonts w:ascii="Liberation Serif" w:hAnsi="Liberation Serif"/>
          <w:b/>
        </w:rPr>
      </w:pPr>
      <w:r w:rsidRPr="00F45D13">
        <w:rPr>
          <w:rFonts w:ascii="Liberation Serif" w:hAnsi="Liberation Serif"/>
          <w:b/>
        </w:rPr>
        <w:t xml:space="preserve">5. Условия проведения </w:t>
      </w:r>
    </w:p>
    <w:p w:rsidR="0052493F" w:rsidRPr="00F45D13" w:rsidRDefault="0052493F" w:rsidP="00BC1EF8">
      <w:pPr>
        <w:jc w:val="center"/>
        <w:rPr>
          <w:rFonts w:ascii="Liberation Serif" w:hAnsi="Liberation Serif"/>
          <w:b/>
        </w:rPr>
      </w:pPr>
    </w:p>
    <w:p w:rsidR="00D97B8B" w:rsidRPr="00F45D13" w:rsidRDefault="0010269C" w:rsidP="00F45D13">
      <w:pPr>
        <w:pStyle w:val="a3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  <w:bCs/>
        </w:rPr>
        <w:tab/>
      </w:r>
      <w:r w:rsidR="00726421" w:rsidRPr="00F45D13">
        <w:rPr>
          <w:rFonts w:ascii="Liberation Serif" w:hAnsi="Liberation Serif"/>
        </w:rPr>
        <w:t xml:space="preserve">На конкурс участники готовят постановку театральной миниатюры </w:t>
      </w:r>
      <w:r w:rsidR="00404F9D" w:rsidRPr="00F45D13">
        <w:rPr>
          <w:rFonts w:ascii="Liberation Serif" w:hAnsi="Liberation Serif"/>
          <w:bdr w:val="none" w:sz="0" w:space="0" w:color="auto" w:frame="1"/>
        </w:rPr>
        <w:t xml:space="preserve">по </w:t>
      </w:r>
      <w:r w:rsidR="00F45D13" w:rsidRPr="00F45D13">
        <w:rPr>
          <w:rFonts w:ascii="Liberation Serif" w:hAnsi="Liberation Serif"/>
        </w:rPr>
        <w:t>сказкам народов Урала:</w:t>
      </w:r>
    </w:p>
    <w:p w:rsidR="00F45D13" w:rsidRPr="0088460C" w:rsidRDefault="00F45D13" w:rsidP="00F45D13">
      <w:pPr>
        <w:ind w:firstLine="380"/>
        <w:jc w:val="both"/>
        <w:rPr>
          <w:rFonts w:ascii="Liberation Serif" w:hAnsi="Liberation Serif"/>
        </w:rPr>
      </w:pPr>
      <w:r w:rsidRPr="0088460C">
        <w:rPr>
          <w:rFonts w:ascii="Liberation Serif" w:hAnsi="Liberation Serif"/>
          <w:u w:val="single"/>
        </w:rPr>
        <w:t>Русские сказки Урала</w:t>
      </w:r>
      <w:r w:rsidRPr="0088460C">
        <w:rPr>
          <w:rFonts w:ascii="Liberation Serif" w:hAnsi="Liberation Serif"/>
        </w:rPr>
        <w:t xml:space="preserve">: </w:t>
      </w:r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r w:rsidRPr="0088460C">
        <w:rPr>
          <w:rFonts w:ascii="Liberation Serif" w:hAnsi="Liberation Serif"/>
        </w:rPr>
        <w:t xml:space="preserve">Волшебные сказки - «Лягушка-царевна», «Марья </w:t>
      </w:r>
      <w:proofErr w:type="spellStart"/>
      <w:r w:rsidRPr="0088460C">
        <w:rPr>
          <w:rFonts w:ascii="Liberation Serif" w:hAnsi="Liberation Serif"/>
        </w:rPr>
        <w:t>Моревна</w:t>
      </w:r>
      <w:proofErr w:type="spellEnd"/>
      <w:r w:rsidRPr="0088460C">
        <w:rPr>
          <w:rFonts w:ascii="Liberation Serif" w:hAnsi="Liberation Serif"/>
        </w:rPr>
        <w:t>», «</w:t>
      </w:r>
      <w:proofErr w:type="spellStart"/>
      <w:r w:rsidRPr="0088460C">
        <w:rPr>
          <w:rFonts w:ascii="Liberation Serif" w:hAnsi="Liberation Serif"/>
        </w:rPr>
        <w:t>Фефелищное</w:t>
      </w:r>
      <w:proofErr w:type="spellEnd"/>
      <w:r w:rsidRPr="0088460C">
        <w:rPr>
          <w:rFonts w:ascii="Liberation Serif" w:hAnsi="Liberation Serif"/>
        </w:rPr>
        <w:t xml:space="preserve"> сокола перышко».</w:t>
      </w:r>
      <w:r w:rsidRPr="002A2511">
        <w:rPr>
          <w:rFonts w:ascii="Liberation Serif" w:hAnsi="Liberation Serif"/>
        </w:rPr>
        <w:t xml:space="preserve"> </w:t>
      </w:r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proofErr w:type="gramStart"/>
      <w:r w:rsidRPr="002A2511">
        <w:rPr>
          <w:rFonts w:ascii="Liberation Serif" w:hAnsi="Liberation Serif"/>
        </w:rPr>
        <w:t>Сказки про детей</w:t>
      </w:r>
      <w:proofErr w:type="gramEnd"/>
      <w:r w:rsidRPr="002A2511">
        <w:rPr>
          <w:rFonts w:ascii="Liberation Serif" w:hAnsi="Liberation Serif"/>
        </w:rPr>
        <w:t xml:space="preserve"> - «Как старикова дочь богатой стала», «</w:t>
      </w:r>
      <w:proofErr w:type="spellStart"/>
      <w:r w:rsidRPr="002A2511">
        <w:rPr>
          <w:rFonts w:ascii="Liberation Serif" w:hAnsi="Liberation Serif"/>
        </w:rPr>
        <w:t>Лутошечка</w:t>
      </w:r>
      <w:proofErr w:type="spellEnd"/>
      <w:r w:rsidRPr="002A2511">
        <w:rPr>
          <w:rFonts w:ascii="Liberation Serif" w:hAnsi="Liberation Serif"/>
        </w:rPr>
        <w:t>», «Машенька и лесной бык», «Мороз Красный нос»,  «Снегурочка и медведь»,  «Снегурочка и серый волк».</w:t>
      </w:r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proofErr w:type="gramStart"/>
      <w:r w:rsidRPr="002A2511">
        <w:rPr>
          <w:rFonts w:ascii="Liberation Serif" w:hAnsi="Liberation Serif"/>
        </w:rPr>
        <w:t>Сказки про животных -</w:t>
      </w:r>
      <w:r w:rsidR="002A2511">
        <w:rPr>
          <w:rFonts w:ascii="Liberation Serif" w:hAnsi="Liberation Serif"/>
        </w:rPr>
        <w:t xml:space="preserve"> </w:t>
      </w:r>
      <w:r w:rsidRPr="002A2511">
        <w:rPr>
          <w:rFonts w:ascii="Liberation Serif" w:hAnsi="Liberation Serif"/>
        </w:rPr>
        <w:t xml:space="preserve">«Бычок </w:t>
      </w:r>
      <w:proofErr w:type="spellStart"/>
      <w:r w:rsidRPr="002A2511">
        <w:rPr>
          <w:rFonts w:ascii="Liberation Serif" w:hAnsi="Liberation Serif"/>
        </w:rPr>
        <w:t>соломенничек</w:t>
      </w:r>
      <w:proofErr w:type="spellEnd"/>
      <w:r w:rsidRPr="002A2511">
        <w:rPr>
          <w:rFonts w:ascii="Liberation Serif" w:hAnsi="Liberation Serif"/>
        </w:rPr>
        <w:t>», «Бобовое зернышко», «Заяц и еж», «Заяц и коза»,  «</w:t>
      </w:r>
      <w:proofErr w:type="spellStart"/>
      <w:r w:rsidRPr="002A2511">
        <w:rPr>
          <w:rFonts w:ascii="Liberation Serif" w:hAnsi="Liberation Serif"/>
        </w:rPr>
        <w:t>Конья</w:t>
      </w:r>
      <w:proofErr w:type="spellEnd"/>
      <w:r w:rsidRPr="002A2511">
        <w:rPr>
          <w:rFonts w:ascii="Liberation Serif" w:hAnsi="Liberation Serif"/>
        </w:rPr>
        <w:t xml:space="preserve"> голова», «Кот, воробей, петух и лиса», «Кот, воробей, петух и </w:t>
      </w:r>
      <w:proofErr w:type="spellStart"/>
      <w:r w:rsidRPr="002A2511">
        <w:rPr>
          <w:rFonts w:ascii="Liberation Serif" w:hAnsi="Liberation Serif"/>
        </w:rPr>
        <w:t>Жихарка</w:t>
      </w:r>
      <w:proofErr w:type="spellEnd"/>
      <w:r w:rsidRPr="002A2511">
        <w:rPr>
          <w:rFonts w:ascii="Liberation Serif" w:hAnsi="Liberation Serif"/>
        </w:rPr>
        <w:t xml:space="preserve">», «Лиса и волк», «Лисичка со скалочкой», «Хитрая козонька». </w:t>
      </w:r>
      <w:proofErr w:type="gramEnd"/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  <w:u w:val="single"/>
        </w:rPr>
        <w:t>Башкирские сказки</w:t>
      </w:r>
      <w:r w:rsidRPr="002A2511">
        <w:rPr>
          <w:rFonts w:ascii="Liberation Serif" w:hAnsi="Liberation Serif"/>
        </w:rPr>
        <w:t xml:space="preserve"> – «Два барсука»,</w:t>
      </w:r>
      <w:r w:rsidR="002A2511">
        <w:rPr>
          <w:rFonts w:ascii="Liberation Serif" w:hAnsi="Liberation Serif"/>
        </w:rPr>
        <w:t xml:space="preserve"> </w:t>
      </w:r>
      <w:r w:rsidRPr="002A2511">
        <w:rPr>
          <w:rFonts w:ascii="Liberation Serif" w:hAnsi="Liberation Serif"/>
        </w:rPr>
        <w:t xml:space="preserve">«Курица и ястреб», «Лиса и петух», «Лиса сирота», «Медведь и пчелы», «Хан и </w:t>
      </w:r>
      <w:proofErr w:type="spellStart"/>
      <w:r w:rsidRPr="002A2511">
        <w:rPr>
          <w:rFonts w:ascii="Liberation Serif" w:hAnsi="Liberation Serif"/>
        </w:rPr>
        <w:t>Алдар</w:t>
      </w:r>
      <w:proofErr w:type="spellEnd"/>
      <w:r w:rsidRPr="002A2511">
        <w:rPr>
          <w:rFonts w:ascii="Liberation Serif" w:hAnsi="Liberation Serif"/>
        </w:rPr>
        <w:t xml:space="preserve">». </w:t>
      </w:r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  <w:u w:val="single"/>
        </w:rPr>
        <w:t>Удмуртские сказки</w:t>
      </w:r>
      <w:r w:rsidRPr="002A2511">
        <w:rPr>
          <w:rFonts w:ascii="Liberation Serif" w:hAnsi="Liberation Serif"/>
        </w:rPr>
        <w:t xml:space="preserve"> - «Глупый котенок», «Заяц и лягушка», «Заяц и лягушка», «Кошка и белка»,</w:t>
      </w:r>
      <w:r w:rsidR="002A2511">
        <w:rPr>
          <w:rFonts w:ascii="Liberation Serif" w:hAnsi="Liberation Serif"/>
        </w:rPr>
        <w:t xml:space="preserve"> </w:t>
      </w:r>
      <w:r w:rsidRPr="002A2511">
        <w:rPr>
          <w:rFonts w:ascii="Liberation Serif" w:hAnsi="Liberation Serif"/>
        </w:rPr>
        <w:t>«Ласточка и комар», «Мышь и воробей», «Охотник и змея», «Синица и журавль», «Синица и ворона», «Старик со старухой и береза». Татарские сказки - «</w:t>
      </w:r>
      <w:proofErr w:type="spellStart"/>
      <w:r w:rsidRPr="002A2511">
        <w:rPr>
          <w:rFonts w:ascii="Liberation Serif" w:hAnsi="Liberation Serif"/>
        </w:rPr>
        <w:t>Гульчечек</w:t>
      </w:r>
      <w:proofErr w:type="spellEnd"/>
      <w:r w:rsidRPr="002A2511">
        <w:rPr>
          <w:rFonts w:ascii="Liberation Serif" w:hAnsi="Liberation Serif"/>
        </w:rPr>
        <w:t xml:space="preserve">», «Три дочери». </w:t>
      </w:r>
    </w:p>
    <w:p w:rsidR="00F45D13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  <w:u w:val="single"/>
        </w:rPr>
        <w:t>Сказки народа коми</w:t>
      </w:r>
      <w:r w:rsidRPr="002A2511">
        <w:rPr>
          <w:rFonts w:ascii="Liberation Serif" w:hAnsi="Liberation Serif"/>
        </w:rPr>
        <w:t xml:space="preserve"> - «Мышь и сорока», «Пройдоха».</w:t>
      </w:r>
    </w:p>
    <w:p w:rsidR="00D31910" w:rsidRPr="002A2511" w:rsidRDefault="00F45D13" w:rsidP="00F45D13">
      <w:pPr>
        <w:ind w:firstLine="380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  <w:u w:val="single"/>
        </w:rPr>
        <w:t>Сказки народа манси</w:t>
      </w:r>
      <w:r w:rsidRPr="002A2511">
        <w:rPr>
          <w:rFonts w:ascii="Liberation Serif" w:hAnsi="Liberation Serif"/>
        </w:rPr>
        <w:t xml:space="preserve"> (</w:t>
      </w:r>
      <w:proofErr w:type="spellStart"/>
      <w:r w:rsidRPr="002A2511">
        <w:rPr>
          <w:rFonts w:ascii="Liberation Serif" w:hAnsi="Liberation Serif"/>
        </w:rPr>
        <w:t>вогуллы</w:t>
      </w:r>
      <w:proofErr w:type="spellEnd"/>
      <w:r w:rsidRPr="002A2511">
        <w:rPr>
          <w:rFonts w:ascii="Liberation Serif" w:hAnsi="Liberation Serif"/>
        </w:rPr>
        <w:t>) – «Воробушек», «зайчик». Сказки народа ханты – «Береста», «Брусника», «Медвежья трава», «Мышка», «Уголек».</w:t>
      </w:r>
    </w:p>
    <w:p w:rsidR="00803846" w:rsidRPr="002A2511" w:rsidRDefault="00404F9D" w:rsidP="00404F9D">
      <w:pPr>
        <w:pStyle w:val="a9"/>
        <w:shd w:val="clear" w:color="auto" w:fill="FFFFFF"/>
        <w:ind w:firstLine="708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</w:rPr>
        <w:t>В театрализованной миниатюре</w:t>
      </w:r>
      <w:r w:rsidR="00AD445C" w:rsidRPr="002A2511">
        <w:rPr>
          <w:rFonts w:ascii="Liberation Serif" w:hAnsi="Liberation Serif"/>
        </w:rPr>
        <w:t xml:space="preserve"> принимают участие только дети, в том числе</w:t>
      </w:r>
      <w:r w:rsidR="00E53A37" w:rsidRPr="002A2511">
        <w:rPr>
          <w:rFonts w:ascii="Liberation Serif" w:hAnsi="Liberation Serif"/>
        </w:rPr>
        <w:t xml:space="preserve"> и </w:t>
      </w:r>
      <w:r w:rsidR="00AD445C" w:rsidRPr="002A2511">
        <w:rPr>
          <w:rFonts w:ascii="Liberation Serif" w:hAnsi="Liberation Serif"/>
        </w:rPr>
        <w:t xml:space="preserve"> чтение текста за автора. </w:t>
      </w:r>
    </w:p>
    <w:p w:rsidR="00AD445C" w:rsidRPr="002A2511" w:rsidRDefault="00404F9D" w:rsidP="00AD445C">
      <w:pPr>
        <w:pStyle w:val="a9"/>
        <w:shd w:val="clear" w:color="auto" w:fill="FFFFFF"/>
        <w:ind w:firstLine="708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</w:rPr>
        <w:t xml:space="preserve">Время </w:t>
      </w:r>
      <w:r w:rsidR="00AD445C" w:rsidRPr="002A2511">
        <w:rPr>
          <w:rFonts w:ascii="Liberation Serif" w:hAnsi="Liberation Serif"/>
        </w:rPr>
        <w:t>постановки не более 7- 10 минут.</w:t>
      </w:r>
    </w:p>
    <w:p w:rsidR="00AD445C" w:rsidRPr="002A2511" w:rsidRDefault="00AD445C" w:rsidP="00AD445C">
      <w:pPr>
        <w:pStyle w:val="a9"/>
        <w:shd w:val="clear" w:color="auto" w:fill="FFFFFF"/>
        <w:ind w:firstLine="708"/>
        <w:jc w:val="both"/>
        <w:rPr>
          <w:rFonts w:ascii="Liberation Serif" w:hAnsi="Liberation Serif"/>
          <w:iCs/>
        </w:rPr>
      </w:pPr>
      <w:r w:rsidRPr="002A2511">
        <w:rPr>
          <w:rFonts w:ascii="Liberation Serif" w:hAnsi="Liberation Serif"/>
        </w:rPr>
        <w:t>Руководитель (педагогический работник)</w:t>
      </w:r>
      <w:r w:rsidR="00E23198" w:rsidRPr="002A2511">
        <w:rPr>
          <w:rFonts w:ascii="Liberation Serif" w:hAnsi="Liberation Serif"/>
        </w:rPr>
        <w:t xml:space="preserve"> </w:t>
      </w:r>
      <w:r w:rsidRPr="002A2511">
        <w:rPr>
          <w:rFonts w:ascii="Liberation Serif" w:hAnsi="Liberation Serif"/>
        </w:rPr>
        <w:t>т</w:t>
      </w:r>
      <w:r w:rsidR="00726421" w:rsidRPr="002A2511">
        <w:rPr>
          <w:rFonts w:ascii="Liberation Serif" w:hAnsi="Liberation Serif"/>
        </w:rPr>
        <w:t>ворческого</w:t>
      </w:r>
      <w:r w:rsidR="00E23198" w:rsidRPr="002A2511">
        <w:rPr>
          <w:rFonts w:ascii="Liberation Serif" w:hAnsi="Liberation Serif"/>
        </w:rPr>
        <w:t xml:space="preserve"> </w:t>
      </w:r>
      <w:r w:rsidR="00BC1EF8" w:rsidRPr="002A2511">
        <w:rPr>
          <w:rFonts w:ascii="Liberation Serif" w:hAnsi="Liberation Serif"/>
          <w:color w:val="000000"/>
          <w:bdr w:val="none" w:sz="0" w:space="0" w:color="auto" w:frame="1"/>
        </w:rPr>
        <w:t>коллектив</w:t>
      </w:r>
      <w:r w:rsidR="00726421" w:rsidRPr="002A2511">
        <w:rPr>
          <w:rFonts w:ascii="Liberation Serif" w:hAnsi="Liberation Serif"/>
          <w:color w:val="000000"/>
          <w:bdr w:val="none" w:sz="0" w:space="0" w:color="auto" w:frame="1"/>
        </w:rPr>
        <w:t xml:space="preserve">а воспитанников </w:t>
      </w:r>
      <w:r w:rsidR="00BC1EF8" w:rsidRPr="002A2511">
        <w:rPr>
          <w:rFonts w:ascii="Liberation Serif" w:hAnsi="Liberation Serif"/>
          <w:color w:val="000000"/>
          <w:bdr w:val="none" w:sz="0" w:space="0" w:color="auto" w:frame="1"/>
        </w:rPr>
        <w:t xml:space="preserve"> представляют на конкурс  видеозапись театральной миниатюры</w:t>
      </w:r>
      <w:r w:rsidR="00BC1EF8" w:rsidRPr="002A2511">
        <w:rPr>
          <w:rFonts w:ascii="Liberation Serif" w:hAnsi="Liberation Serif"/>
          <w:iCs/>
        </w:rPr>
        <w:t>.</w:t>
      </w:r>
    </w:p>
    <w:p w:rsidR="00BC1EF8" w:rsidRPr="002A2511" w:rsidRDefault="00BC1EF8" w:rsidP="00404F9D">
      <w:pPr>
        <w:pStyle w:val="a9"/>
        <w:shd w:val="clear" w:color="auto" w:fill="FFFFFF"/>
        <w:ind w:firstLine="708"/>
        <w:jc w:val="both"/>
        <w:rPr>
          <w:rFonts w:ascii="Liberation Serif" w:hAnsi="Liberation Serif"/>
        </w:rPr>
      </w:pPr>
      <w:r w:rsidRPr="002A2511">
        <w:rPr>
          <w:rFonts w:ascii="Liberation Serif" w:hAnsi="Liberation Serif"/>
        </w:rPr>
        <w:t xml:space="preserve">Заявки </w:t>
      </w:r>
      <w:r w:rsidR="00726421" w:rsidRPr="002A2511">
        <w:rPr>
          <w:rFonts w:ascii="Liberation Serif" w:hAnsi="Liberation Serif"/>
        </w:rPr>
        <w:t>на конкурс</w:t>
      </w:r>
      <w:r w:rsidRPr="002A2511">
        <w:rPr>
          <w:rFonts w:ascii="Liberation Serif" w:hAnsi="Liberation Serif"/>
        </w:rPr>
        <w:t xml:space="preserve"> «Театральные подмостки»</w:t>
      </w:r>
      <w:r w:rsidR="006A5928">
        <w:rPr>
          <w:rFonts w:ascii="Liberation Serif" w:hAnsi="Liberation Serif"/>
        </w:rPr>
        <w:t xml:space="preserve"> и видеозапись </w:t>
      </w:r>
      <w:r w:rsidRPr="002A2511">
        <w:rPr>
          <w:rFonts w:ascii="Liberation Serif" w:hAnsi="Liberation Serif"/>
        </w:rPr>
        <w:t xml:space="preserve"> </w:t>
      </w:r>
      <w:r w:rsidR="006A5928">
        <w:rPr>
          <w:rFonts w:ascii="Liberation Serif" w:hAnsi="Liberation Serif"/>
        </w:rPr>
        <w:t xml:space="preserve">принимаются до </w:t>
      </w:r>
      <w:r w:rsidR="001C514A">
        <w:rPr>
          <w:rFonts w:ascii="Liberation Serif" w:hAnsi="Liberation Serif"/>
        </w:rPr>
        <w:t>25</w:t>
      </w:r>
      <w:r w:rsidR="0088460C" w:rsidRPr="0088460C">
        <w:rPr>
          <w:rFonts w:ascii="Liberation Serif" w:hAnsi="Liberation Serif"/>
        </w:rPr>
        <w:t xml:space="preserve"> ноября 2021</w:t>
      </w:r>
      <w:r w:rsidR="00726421" w:rsidRPr="0088460C">
        <w:rPr>
          <w:rFonts w:ascii="Liberation Serif" w:hAnsi="Liberation Serif"/>
        </w:rPr>
        <w:t xml:space="preserve"> года</w:t>
      </w:r>
      <w:r w:rsidR="00726421" w:rsidRPr="002A2511">
        <w:rPr>
          <w:rFonts w:ascii="Liberation Serif" w:hAnsi="Liberation Serif"/>
        </w:rPr>
        <w:t xml:space="preserve"> </w:t>
      </w:r>
      <w:r w:rsidRPr="002A2511">
        <w:rPr>
          <w:rFonts w:ascii="Liberation Serif" w:hAnsi="Liberation Serif"/>
        </w:rPr>
        <w:t>по форме</w:t>
      </w:r>
      <w:r w:rsidR="00726421" w:rsidRPr="002A2511">
        <w:rPr>
          <w:rFonts w:ascii="Liberation Serif" w:hAnsi="Liberation Serif"/>
        </w:rPr>
        <w:t xml:space="preserve"> (прилагается) </w:t>
      </w:r>
      <w:r w:rsidRPr="002A2511">
        <w:rPr>
          <w:rFonts w:ascii="Liberation Serif" w:hAnsi="Liberation Serif"/>
        </w:rPr>
        <w:t xml:space="preserve">по электронной почте:  </w:t>
      </w:r>
      <w:hyperlink r:id="rId6" w:history="1">
        <w:r w:rsidRPr="002A2511">
          <w:rPr>
            <w:rStyle w:val="a6"/>
            <w:rFonts w:ascii="Liberation Serif" w:hAnsi="Liberation Serif"/>
            <w:color w:val="auto"/>
            <w:u w:val="none"/>
            <w:lang w:val="en-US"/>
          </w:rPr>
          <w:t>irbitsad</w:t>
        </w:r>
        <w:r w:rsidRPr="002A2511">
          <w:rPr>
            <w:rStyle w:val="a6"/>
            <w:rFonts w:ascii="Liberation Serif" w:hAnsi="Liberation Serif"/>
            <w:color w:val="auto"/>
            <w:u w:val="none"/>
          </w:rPr>
          <w:t>13@</w:t>
        </w:r>
        <w:r w:rsidRPr="002A2511">
          <w:rPr>
            <w:rStyle w:val="a6"/>
            <w:rFonts w:ascii="Liberation Serif" w:hAnsi="Liberation Serif"/>
            <w:color w:val="auto"/>
            <w:u w:val="none"/>
            <w:lang w:val="en-US"/>
          </w:rPr>
          <w:t>mail</w:t>
        </w:r>
        <w:r w:rsidRPr="002A2511">
          <w:rPr>
            <w:rStyle w:val="a6"/>
            <w:rFonts w:ascii="Liberation Serif" w:hAnsi="Liberation Serif"/>
            <w:color w:val="auto"/>
            <w:u w:val="none"/>
          </w:rPr>
          <w:t>.</w:t>
        </w:r>
        <w:r w:rsidRPr="002A2511">
          <w:rPr>
            <w:rStyle w:val="a6"/>
            <w:rFonts w:ascii="Liberation Serif" w:hAnsi="Liberation Serif"/>
            <w:color w:val="auto"/>
            <w:u w:val="none"/>
            <w:lang w:val="en-US"/>
          </w:rPr>
          <w:t>ru</w:t>
        </w:r>
      </w:hyperlink>
      <w:r w:rsidRPr="002A2511">
        <w:rPr>
          <w:rFonts w:ascii="Liberation Serif" w:hAnsi="Liberation Serif"/>
        </w:rPr>
        <w:t xml:space="preserve">  с пометкой «Театральные подмостки».</w:t>
      </w:r>
    </w:p>
    <w:p w:rsidR="00F509FE" w:rsidRPr="00F45D13" w:rsidRDefault="00F509FE" w:rsidP="00BC1EF8">
      <w:pPr>
        <w:jc w:val="both"/>
        <w:rPr>
          <w:rFonts w:ascii="Liberation Serif" w:hAnsi="Liberation Serif"/>
        </w:rPr>
      </w:pPr>
    </w:p>
    <w:p w:rsidR="00C94734" w:rsidRDefault="001F712B" w:rsidP="00CC2339">
      <w:pPr>
        <w:tabs>
          <w:tab w:val="left" w:pos="1407"/>
        </w:tabs>
        <w:jc w:val="center"/>
        <w:rPr>
          <w:rFonts w:ascii="Liberation Serif" w:hAnsi="Liberation Serif"/>
          <w:b/>
          <w:iCs/>
        </w:rPr>
      </w:pPr>
      <w:r w:rsidRPr="00F45D13">
        <w:rPr>
          <w:rFonts w:ascii="Liberation Serif" w:hAnsi="Liberation Serif"/>
          <w:b/>
          <w:iCs/>
        </w:rPr>
        <w:t xml:space="preserve">6. </w:t>
      </w:r>
      <w:r w:rsidR="00C67D9A" w:rsidRPr="00F45D13">
        <w:rPr>
          <w:rFonts w:ascii="Liberation Serif" w:hAnsi="Liberation Serif"/>
          <w:b/>
          <w:iCs/>
        </w:rPr>
        <w:t>Критерии оценки</w:t>
      </w:r>
    </w:p>
    <w:p w:rsidR="00CE59A7" w:rsidRDefault="00CE59A7" w:rsidP="00CC2339">
      <w:pPr>
        <w:tabs>
          <w:tab w:val="left" w:pos="1407"/>
        </w:tabs>
        <w:jc w:val="center"/>
        <w:rPr>
          <w:rFonts w:ascii="Liberation Serif" w:hAnsi="Liberation Serif"/>
          <w:b/>
          <w:iCs/>
        </w:rPr>
      </w:pPr>
    </w:p>
    <w:p w:rsid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Конкурсанты </w:t>
      </w:r>
      <w:r w:rsidRPr="00600F06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по 5-бальной системе.</w:t>
      </w:r>
    </w:p>
    <w:p w:rsidR="00FE7C67" w:rsidRPr="00F45D13" w:rsidRDefault="00FE7C67" w:rsidP="004E56FB">
      <w:pPr>
        <w:tabs>
          <w:tab w:val="left" w:pos="1407"/>
        </w:tabs>
        <w:rPr>
          <w:rFonts w:ascii="Liberation Serif" w:hAnsi="Liberation Serif"/>
          <w:b/>
          <w:iCs/>
        </w:rPr>
      </w:pPr>
    </w:p>
    <w:p w:rsidR="00122051" w:rsidRP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/>
        </w:rPr>
        <w:t xml:space="preserve">- </w:t>
      </w:r>
      <w:r w:rsidR="00122051" w:rsidRPr="00F45D13">
        <w:rPr>
          <w:rFonts w:ascii="Liberation Serif" w:hAnsi="Liberation Serif"/>
        </w:rPr>
        <w:t xml:space="preserve">актерское мастерство, выразительность речи  </w:t>
      </w:r>
      <w:r w:rsidRPr="00CE59A7">
        <w:rPr>
          <w:sz w:val="28"/>
          <w:szCs w:val="28"/>
        </w:rPr>
        <w:t>– до 5 б.;</w:t>
      </w:r>
    </w:p>
    <w:bookmarkEnd w:id="0"/>
    <w:p w:rsidR="00122051" w:rsidRP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/>
        </w:rPr>
        <w:t xml:space="preserve">- </w:t>
      </w:r>
      <w:r w:rsidR="00122051" w:rsidRPr="00F45D13">
        <w:rPr>
          <w:rFonts w:ascii="Liberation Serif" w:hAnsi="Liberation Serif"/>
        </w:rPr>
        <w:t>наличие элементов декорации и костюм</w:t>
      </w:r>
      <w:r w:rsidR="00E23198" w:rsidRPr="00F45D13">
        <w:rPr>
          <w:rFonts w:ascii="Liberation Serif" w:hAnsi="Liberation Serif"/>
        </w:rPr>
        <w:t>ов</w:t>
      </w:r>
      <w:r w:rsidR="00122051" w:rsidRPr="00F45D13">
        <w:rPr>
          <w:rFonts w:ascii="Liberation Serif" w:hAnsi="Liberation Serif"/>
        </w:rPr>
        <w:t xml:space="preserve"> </w:t>
      </w:r>
      <w:r w:rsidRPr="00CE59A7">
        <w:rPr>
          <w:sz w:val="28"/>
          <w:szCs w:val="28"/>
        </w:rPr>
        <w:t>– до 5 б.;</w:t>
      </w:r>
    </w:p>
    <w:p w:rsidR="00122051" w:rsidRP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/>
        </w:rPr>
        <w:t xml:space="preserve">- </w:t>
      </w:r>
      <w:r w:rsidR="00122051" w:rsidRPr="00F45D13">
        <w:rPr>
          <w:rFonts w:ascii="Liberation Serif" w:hAnsi="Liberation Serif"/>
        </w:rPr>
        <w:t xml:space="preserve">музыкальное сопровождение </w:t>
      </w:r>
      <w:r w:rsidRPr="00CE59A7">
        <w:rPr>
          <w:sz w:val="28"/>
          <w:szCs w:val="28"/>
        </w:rPr>
        <w:t>– до 5 б.;</w:t>
      </w:r>
    </w:p>
    <w:p w:rsidR="001F712B" w:rsidRP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/>
        </w:rPr>
        <w:t xml:space="preserve">- </w:t>
      </w:r>
      <w:r w:rsidR="00122051" w:rsidRPr="00F45D13">
        <w:rPr>
          <w:rFonts w:ascii="Liberation Serif" w:hAnsi="Liberation Serif"/>
        </w:rPr>
        <w:t xml:space="preserve">развивающая и воспитательная направленность постановки </w:t>
      </w:r>
      <w:r w:rsidRPr="00CE59A7">
        <w:rPr>
          <w:sz w:val="28"/>
          <w:szCs w:val="28"/>
        </w:rPr>
        <w:t>– до 5 б.;</w:t>
      </w:r>
    </w:p>
    <w:p w:rsidR="00CE59A7" w:rsidRPr="00CE59A7" w:rsidRDefault="00CE59A7" w:rsidP="00CE59A7">
      <w:pPr>
        <w:ind w:left="426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/>
        </w:rPr>
        <w:t xml:space="preserve">- </w:t>
      </w:r>
      <w:r w:rsidR="00122051" w:rsidRPr="00F45D13">
        <w:rPr>
          <w:rFonts w:ascii="Liberation Serif" w:hAnsi="Liberation Serif"/>
        </w:rPr>
        <w:t xml:space="preserve">соответствие репертуара возрасту исполнителей </w:t>
      </w:r>
      <w:r>
        <w:rPr>
          <w:sz w:val="28"/>
          <w:szCs w:val="28"/>
        </w:rPr>
        <w:t>– до 5 б.</w:t>
      </w:r>
    </w:p>
    <w:p w:rsidR="00122051" w:rsidRPr="00CE59A7" w:rsidRDefault="00122051" w:rsidP="00CE59A7">
      <w:pPr>
        <w:tabs>
          <w:tab w:val="left" w:pos="0"/>
        </w:tabs>
        <w:ind w:left="568"/>
        <w:jc w:val="both"/>
        <w:rPr>
          <w:rFonts w:ascii="Liberation Serif" w:hAnsi="Liberation Serif"/>
        </w:rPr>
      </w:pPr>
    </w:p>
    <w:p w:rsidR="00C67D9A" w:rsidRPr="00F45D13" w:rsidRDefault="00B61416" w:rsidP="002A2511">
      <w:pPr>
        <w:tabs>
          <w:tab w:val="left" w:pos="0"/>
        </w:tabs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ab/>
      </w:r>
    </w:p>
    <w:p w:rsidR="00726421" w:rsidRPr="00F45D13" w:rsidRDefault="00726421" w:rsidP="00C42D09">
      <w:pPr>
        <w:ind w:firstLine="708"/>
        <w:jc w:val="both"/>
        <w:rPr>
          <w:rFonts w:ascii="Liberation Serif" w:hAnsi="Liberation Serif"/>
          <w:snapToGrid w:val="0"/>
          <w:color w:val="000000"/>
        </w:rPr>
      </w:pPr>
    </w:p>
    <w:p w:rsidR="00726421" w:rsidRPr="00F45D13" w:rsidRDefault="001F712B" w:rsidP="00726421">
      <w:pPr>
        <w:pStyle w:val="a3"/>
        <w:jc w:val="center"/>
        <w:rPr>
          <w:rFonts w:ascii="Liberation Serif" w:hAnsi="Liberation Serif"/>
          <w:b/>
          <w:bCs/>
        </w:rPr>
      </w:pPr>
      <w:r w:rsidRPr="00F45D13">
        <w:rPr>
          <w:rFonts w:ascii="Liberation Serif" w:hAnsi="Liberation Serif"/>
          <w:b/>
          <w:bCs/>
        </w:rPr>
        <w:t>7</w:t>
      </w:r>
      <w:r w:rsidR="00726421" w:rsidRPr="00F45D13">
        <w:rPr>
          <w:rFonts w:ascii="Liberation Serif" w:hAnsi="Liberation Serif"/>
          <w:b/>
          <w:bCs/>
        </w:rPr>
        <w:t xml:space="preserve">. Состав </w:t>
      </w:r>
      <w:r w:rsidR="00717F9A" w:rsidRPr="00F45D13">
        <w:rPr>
          <w:rFonts w:ascii="Liberation Serif" w:hAnsi="Liberation Serif"/>
          <w:b/>
          <w:bCs/>
        </w:rPr>
        <w:t xml:space="preserve">и регламент работы </w:t>
      </w:r>
      <w:r w:rsidR="00726421" w:rsidRPr="00F45D13">
        <w:rPr>
          <w:rFonts w:ascii="Liberation Serif" w:hAnsi="Liberation Serif"/>
          <w:b/>
          <w:bCs/>
        </w:rPr>
        <w:t xml:space="preserve">жюри </w:t>
      </w:r>
    </w:p>
    <w:p w:rsidR="00726421" w:rsidRPr="00F45D13" w:rsidRDefault="00726421" w:rsidP="00726421">
      <w:pPr>
        <w:pStyle w:val="a3"/>
        <w:rPr>
          <w:rFonts w:ascii="Liberation Serif" w:hAnsi="Liberation Serif"/>
          <w:bCs/>
        </w:rPr>
      </w:pPr>
    </w:p>
    <w:p w:rsidR="00717F9A" w:rsidRPr="00F45D13" w:rsidRDefault="00726421" w:rsidP="00717F9A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  <w:bCs/>
        </w:rPr>
        <w:tab/>
        <w:t>Состав жюри конкурса</w:t>
      </w:r>
      <w:r w:rsidR="00717F9A" w:rsidRPr="00F45D13">
        <w:rPr>
          <w:rFonts w:ascii="Liberation Serif" w:hAnsi="Liberation Serif"/>
          <w:bCs/>
        </w:rPr>
        <w:t xml:space="preserve"> «Театральные подмостки» </w:t>
      </w:r>
      <w:r w:rsidRPr="00F45D13">
        <w:rPr>
          <w:rFonts w:ascii="Liberation Serif" w:hAnsi="Liberation Serif"/>
          <w:bCs/>
        </w:rPr>
        <w:t xml:space="preserve"> определяется менеджером направле</w:t>
      </w:r>
      <w:r w:rsidR="00717F9A" w:rsidRPr="00F45D13">
        <w:rPr>
          <w:rFonts w:ascii="Liberation Serif" w:hAnsi="Liberation Serif"/>
          <w:bCs/>
        </w:rPr>
        <w:t>ния «Краеведение».</w:t>
      </w:r>
    </w:p>
    <w:p w:rsidR="00726421" w:rsidRPr="00F45D13" w:rsidRDefault="00E23198" w:rsidP="00717F9A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  <w:bCs/>
        </w:rPr>
        <w:tab/>
        <w:t>В с</w:t>
      </w:r>
      <w:r w:rsidR="00726421" w:rsidRPr="00F45D13">
        <w:rPr>
          <w:rFonts w:ascii="Liberation Serif" w:hAnsi="Liberation Serif"/>
          <w:bCs/>
        </w:rPr>
        <w:t xml:space="preserve">остав жюри входят специалисты, имеющие </w:t>
      </w:r>
      <w:r w:rsidR="00717F9A" w:rsidRPr="00F45D13">
        <w:rPr>
          <w:rFonts w:ascii="Liberation Serif" w:hAnsi="Liberation Serif"/>
          <w:bCs/>
        </w:rPr>
        <w:t xml:space="preserve">опыт практической работы </w:t>
      </w:r>
      <w:r w:rsidR="00717F9A" w:rsidRPr="00F45D13">
        <w:rPr>
          <w:rFonts w:ascii="Liberation Serif" w:hAnsi="Liberation Serif"/>
        </w:rPr>
        <w:t xml:space="preserve">в сфере театрального, музейного, библиотечного дела. </w:t>
      </w:r>
    </w:p>
    <w:p w:rsidR="00726421" w:rsidRPr="00F45D13" w:rsidRDefault="00726421" w:rsidP="00726421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  <w:bCs/>
        </w:rPr>
        <w:tab/>
        <w:t>Члены жюри осуществляют оценку конкурсных работ согласно крит</w:t>
      </w:r>
      <w:r w:rsidR="00717F9A" w:rsidRPr="00F45D13">
        <w:rPr>
          <w:rFonts w:ascii="Liberation Serif" w:hAnsi="Liberation Serif"/>
          <w:bCs/>
        </w:rPr>
        <w:t xml:space="preserve">ериям, принципам объективности, профессионализма и независимости. </w:t>
      </w:r>
    </w:p>
    <w:p w:rsidR="00717F9A" w:rsidRPr="00F45D13" w:rsidRDefault="00717F9A" w:rsidP="00717F9A">
      <w:pPr>
        <w:ind w:firstLine="708"/>
        <w:jc w:val="both"/>
        <w:rPr>
          <w:rFonts w:ascii="Liberation Serif" w:hAnsi="Liberation Serif"/>
          <w:snapToGrid w:val="0"/>
          <w:color w:val="000000"/>
        </w:rPr>
      </w:pPr>
      <w:r w:rsidRPr="00F45D13">
        <w:rPr>
          <w:rFonts w:ascii="Liberation Serif" w:hAnsi="Liberation Serif"/>
          <w:snapToGrid w:val="0"/>
          <w:color w:val="000000"/>
        </w:rPr>
        <w:t xml:space="preserve">Решение жюри окончательное и пересмотру не подлежит. </w:t>
      </w:r>
    </w:p>
    <w:p w:rsidR="00726421" w:rsidRPr="00F45D13" w:rsidRDefault="00726421" w:rsidP="00C42D09">
      <w:pPr>
        <w:ind w:firstLine="708"/>
        <w:jc w:val="both"/>
        <w:rPr>
          <w:rFonts w:ascii="Liberation Serif" w:hAnsi="Liberation Serif"/>
          <w:b/>
          <w:iCs/>
          <w:snapToGrid w:val="0"/>
          <w:color w:val="000000"/>
        </w:rPr>
      </w:pPr>
    </w:p>
    <w:p w:rsidR="00717F9A" w:rsidRPr="002A2511" w:rsidRDefault="001F712B" w:rsidP="00717F9A">
      <w:pPr>
        <w:pStyle w:val="a3"/>
        <w:jc w:val="center"/>
        <w:rPr>
          <w:rFonts w:ascii="Liberation Serif" w:hAnsi="Liberation Serif"/>
          <w:b/>
          <w:bCs/>
        </w:rPr>
      </w:pPr>
      <w:r w:rsidRPr="002A2511">
        <w:rPr>
          <w:rFonts w:ascii="Liberation Serif" w:hAnsi="Liberation Serif"/>
          <w:b/>
          <w:bCs/>
        </w:rPr>
        <w:t>8</w:t>
      </w:r>
      <w:r w:rsidR="00717F9A" w:rsidRPr="002A2511">
        <w:rPr>
          <w:rFonts w:ascii="Liberation Serif" w:hAnsi="Liberation Serif"/>
          <w:b/>
          <w:bCs/>
        </w:rPr>
        <w:t xml:space="preserve">. Подведение итогов и награждение </w:t>
      </w:r>
    </w:p>
    <w:p w:rsidR="00717F9A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</w:p>
    <w:p w:rsidR="00E01207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</w:rPr>
        <w:tab/>
      </w:r>
      <w:r w:rsidR="00CD164C" w:rsidRPr="00F45D13">
        <w:rPr>
          <w:rFonts w:ascii="Liberation Serif" w:hAnsi="Liberation Serif"/>
        </w:rPr>
        <w:t>30.11</w:t>
      </w:r>
      <w:r w:rsidRPr="00F45D13">
        <w:rPr>
          <w:rFonts w:ascii="Liberation Serif" w:hAnsi="Liberation Serif"/>
        </w:rPr>
        <w:t>.2021г.</w:t>
      </w:r>
      <w:r w:rsidRPr="00F45D13">
        <w:rPr>
          <w:rFonts w:ascii="Liberation Serif" w:hAnsi="Liberation Serif"/>
          <w:bCs/>
        </w:rPr>
        <w:t xml:space="preserve"> член</w:t>
      </w:r>
      <w:r w:rsidR="002A2511">
        <w:rPr>
          <w:rFonts w:ascii="Liberation Serif" w:hAnsi="Liberation Serif"/>
          <w:bCs/>
        </w:rPr>
        <w:t>ы жюри просматривают видеозаписи</w:t>
      </w:r>
      <w:r w:rsidR="00E01207" w:rsidRPr="00F45D13">
        <w:rPr>
          <w:rFonts w:ascii="Liberation Serif" w:hAnsi="Liberation Serif"/>
          <w:bCs/>
        </w:rPr>
        <w:t xml:space="preserve">, </w:t>
      </w:r>
      <w:r w:rsidRPr="00F45D13">
        <w:rPr>
          <w:rFonts w:ascii="Liberation Serif" w:hAnsi="Liberation Serif"/>
          <w:bCs/>
        </w:rPr>
        <w:t>проводят оценку</w:t>
      </w:r>
      <w:r w:rsidR="00AE7F46" w:rsidRPr="00F45D13">
        <w:rPr>
          <w:rFonts w:ascii="Liberation Serif" w:hAnsi="Liberation Serif"/>
          <w:bCs/>
        </w:rPr>
        <w:t xml:space="preserve">, </w:t>
      </w:r>
      <w:r w:rsidRPr="00F45D13">
        <w:rPr>
          <w:rFonts w:ascii="Liberation Serif" w:hAnsi="Liberation Serif"/>
          <w:bCs/>
        </w:rPr>
        <w:t xml:space="preserve">в результате </w:t>
      </w:r>
      <w:r w:rsidR="00AE7F46" w:rsidRPr="00F45D13">
        <w:rPr>
          <w:rFonts w:ascii="Liberation Serif" w:hAnsi="Liberation Serif"/>
        </w:rPr>
        <w:t xml:space="preserve">по сумме наибольшего количества набранных баллов </w:t>
      </w:r>
      <w:r w:rsidRPr="00F45D13">
        <w:rPr>
          <w:rFonts w:ascii="Liberation Serif" w:hAnsi="Liberation Serif"/>
          <w:bCs/>
        </w:rPr>
        <w:t>определяются победители и призеры к</w:t>
      </w:r>
      <w:r w:rsidR="00AE7F46" w:rsidRPr="00F45D13">
        <w:rPr>
          <w:rFonts w:ascii="Liberation Serif" w:hAnsi="Liberation Serif"/>
          <w:bCs/>
        </w:rPr>
        <w:t xml:space="preserve">онкурса. </w:t>
      </w:r>
    </w:p>
    <w:p w:rsidR="00717F9A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  <w:bCs/>
        </w:rPr>
        <w:lastRenderedPageBreak/>
        <w:tab/>
        <w:t xml:space="preserve">Победитель  (1 место) и призеры  (2,3 место) награждаются грамотами и </w:t>
      </w:r>
      <w:r w:rsidR="00202BDB" w:rsidRPr="00F45D13">
        <w:rPr>
          <w:rFonts w:ascii="Liberation Serif" w:hAnsi="Liberation Serif"/>
          <w:bCs/>
        </w:rPr>
        <w:t>памятными подарками.</w:t>
      </w:r>
    </w:p>
    <w:p w:rsidR="00717F9A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  <w:r w:rsidRPr="00F45D13">
        <w:rPr>
          <w:rFonts w:ascii="Liberation Serif" w:hAnsi="Liberation Serif"/>
          <w:bCs/>
        </w:rPr>
        <w:tab/>
        <w:t>Все участники  конкурса  награждаются благодарственными письмами.</w:t>
      </w:r>
    </w:p>
    <w:p w:rsidR="00717F9A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</w:p>
    <w:p w:rsidR="00717F9A" w:rsidRPr="006A5928" w:rsidRDefault="006A5928" w:rsidP="00717F9A">
      <w:pPr>
        <w:pStyle w:val="a3"/>
        <w:jc w:val="center"/>
        <w:rPr>
          <w:rFonts w:ascii="Liberation Serif" w:hAnsi="Liberation Serif"/>
          <w:b/>
          <w:bCs/>
        </w:rPr>
      </w:pPr>
      <w:r w:rsidRPr="006A5928">
        <w:rPr>
          <w:rFonts w:ascii="Liberation Serif" w:hAnsi="Liberation Serif"/>
          <w:b/>
          <w:bCs/>
        </w:rPr>
        <w:t>9</w:t>
      </w:r>
      <w:r w:rsidR="00717F9A" w:rsidRPr="006A5928">
        <w:rPr>
          <w:rFonts w:ascii="Liberation Serif" w:hAnsi="Liberation Serif"/>
          <w:b/>
          <w:bCs/>
        </w:rPr>
        <w:t xml:space="preserve">. Контактная информация </w:t>
      </w:r>
    </w:p>
    <w:p w:rsidR="00717F9A" w:rsidRPr="00F45D13" w:rsidRDefault="00717F9A" w:rsidP="00717F9A">
      <w:pPr>
        <w:pStyle w:val="a3"/>
        <w:jc w:val="both"/>
        <w:rPr>
          <w:rFonts w:ascii="Liberation Serif" w:hAnsi="Liberation Serif"/>
          <w:bCs/>
        </w:rPr>
      </w:pPr>
    </w:p>
    <w:p w:rsidR="00717F9A" w:rsidRPr="00F45D13" w:rsidRDefault="00717F9A" w:rsidP="00717F9A">
      <w:pPr>
        <w:pStyle w:val="a3"/>
        <w:ind w:left="57" w:right="57" w:firstLine="651"/>
        <w:jc w:val="both"/>
        <w:rPr>
          <w:rFonts w:ascii="Liberation Serif" w:hAnsi="Liberation Serif"/>
        </w:rPr>
      </w:pPr>
      <w:r w:rsidRPr="00F45D13">
        <w:rPr>
          <w:rFonts w:ascii="Liberation Serif" w:hAnsi="Liberation Serif"/>
          <w:bCs/>
        </w:rPr>
        <w:t>По всем вопросам</w:t>
      </w:r>
      <w:r w:rsidR="00202BDB" w:rsidRPr="00F45D13">
        <w:rPr>
          <w:rFonts w:ascii="Liberation Serif" w:hAnsi="Liberation Serif"/>
          <w:bCs/>
        </w:rPr>
        <w:t xml:space="preserve"> к</w:t>
      </w:r>
      <w:r w:rsidRPr="00F45D13">
        <w:rPr>
          <w:rFonts w:ascii="Liberation Serif" w:hAnsi="Liberation Serif"/>
          <w:bCs/>
        </w:rPr>
        <w:t>онкурса</w:t>
      </w:r>
      <w:r w:rsidR="00202BDB" w:rsidRPr="00F45D13">
        <w:rPr>
          <w:rFonts w:ascii="Liberation Serif" w:hAnsi="Liberation Serif"/>
          <w:bCs/>
        </w:rPr>
        <w:t xml:space="preserve"> «Театральные подмостки» </w:t>
      </w:r>
      <w:r w:rsidRPr="00F45D13">
        <w:rPr>
          <w:rFonts w:ascii="Liberation Serif" w:hAnsi="Liberation Serif"/>
          <w:bCs/>
        </w:rPr>
        <w:t xml:space="preserve"> обращаться к менеджеру </w:t>
      </w:r>
      <w:r w:rsidR="00202BDB" w:rsidRPr="00F45D13">
        <w:rPr>
          <w:rFonts w:ascii="Liberation Serif" w:hAnsi="Liberation Serif"/>
          <w:bCs/>
        </w:rPr>
        <w:t xml:space="preserve">направления «Краеведение» Фестиваля  «Самые юные интеллектуалы  города Ирбита» - </w:t>
      </w:r>
      <w:proofErr w:type="spellStart"/>
      <w:r w:rsidRPr="00F45D13">
        <w:rPr>
          <w:rFonts w:ascii="Liberation Serif" w:hAnsi="Liberation Serif"/>
        </w:rPr>
        <w:t>Речкалова</w:t>
      </w:r>
      <w:proofErr w:type="spellEnd"/>
      <w:r w:rsidRPr="00F45D13">
        <w:rPr>
          <w:rFonts w:ascii="Liberation Serif" w:hAnsi="Liberation Serif"/>
        </w:rPr>
        <w:t xml:space="preserve"> Марина Александровна, тел.: 89505632185.</w:t>
      </w:r>
    </w:p>
    <w:p w:rsidR="00717F9A" w:rsidRDefault="00717F9A" w:rsidP="00717F9A">
      <w:pPr>
        <w:pStyle w:val="a3"/>
        <w:jc w:val="both"/>
        <w:rPr>
          <w:rFonts w:ascii="Liberation Serif" w:hAnsi="Liberation Serif"/>
          <w:bCs/>
        </w:rPr>
      </w:pPr>
    </w:p>
    <w:p w:rsidR="00AD32B0" w:rsidRDefault="00AD32B0" w:rsidP="00717F9A">
      <w:pPr>
        <w:pStyle w:val="a3"/>
        <w:jc w:val="both"/>
        <w:rPr>
          <w:rFonts w:ascii="Liberation Serif" w:hAnsi="Liberation Serif"/>
          <w:bCs/>
        </w:rPr>
      </w:pPr>
    </w:p>
    <w:p w:rsidR="00AD32B0" w:rsidRDefault="00AD32B0" w:rsidP="00717F9A">
      <w:pPr>
        <w:pStyle w:val="a3"/>
        <w:jc w:val="both"/>
        <w:rPr>
          <w:rFonts w:ascii="Liberation Serif" w:hAnsi="Liberation Serif"/>
          <w:bCs/>
        </w:rPr>
      </w:pPr>
    </w:p>
    <w:p w:rsidR="00AD32B0" w:rsidRDefault="00AD32B0" w:rsidP="00717F9A">
      <w:pPr>
        <w:pStyle w:val="a3"/>
        <w:jc w:val="both"/>
        <w:rPr>
          <w:rFonts w:ascii="Liberation Serif" w:hAnsi="Liberation Serif"/>
          <w:bCs/>
        </w:rPr>
      </w:pPr>
    </w:p>
    <w:p w:rsidR="00AD32B0" w:rsidRPr="00F45D13" w:rsidRDefault="00AD32B0" w:rsidP="00717F9A">
      <w:pPr>
        <w:pStyle w:val="a3"/>
        <w:jc w:val="both"/>
        <w:rPr>
          <w:rFonts w:ascii="Liberation Serif" w:hAnsi="Liberation Serif"/>
          <w:bCs/>
        </w:rPr>
      </w:pPr>
    </w:p>
    <w:p w:rsidR="00C94734" w:rsidRPr="00F45D13" w:rsidRDefault="00C94734" w:rsidP="00421D08">
      <w:pPr>
        <w:tabs>
          <w:tab w:val="left" w:pos="1407"/>
        </w:tabs>
        <w:jc w:val="right"/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 xml:space="preserve">Приложение </w:t>
      </w:r>
    </w:p>
    <w:p w:rsidR="00C94734" w:rsidRPr="00F45D13" w:rsidRDefault="00C94734" w:rsidP="00421D08">
      <w:pPr>
        <w:tabs>
          <w:tab w:val="left" w:pos="1407"/>
        </w:tabs>
        <w:ind w:firstLine="540"/>
        <w:jc w:val="right"/>
        <w:rPr>
          <w:rFonts w:ascii="Liberation Serif" w:hAnsi="Liberation Serif"/>
        </w:rPr>
      </w:pPr>
    </w:p>
    <w:p w:rsidR="00C94734" w:rsidRPr="00F45D13" w:rsidRDefault="00C94734" w:rsidP="00421D08">
      <w:pPr>
        <w:jc w:val="center"/>
        <w:rPr>
          <w:rFonts w:ascii="Liberation Serif" w:hAnsi="Liberation Serif"/>
          <w:b/>
          <w:bCs/>
        </w:rPr>
      </w:pPr>
      <w:r w:rsidRPr="00F45D13">
        <w:rPr>
          <w:rFonts w:ascii="Liberation Serif" w:hAnsi="Liberation Serif"/>
          <w:b/>
          <w:bCs/>
        </w:rPr>
        <w:t>Заявка</w:t>
      </w:r>
    </w:p>
    <w:p w:rsidR="00C94734" w:rsidRPr="00F45D13" w:rsidRDefault="0039405F" w:rsidP="005D44AB">
      <w:pPr>
        <w:jc w:val="center"/>
        <w:rPr>
          <w:rFonts w:ascii="Liberation Serif" w:hAnsi="Liberation Serif"/>
          <w:b/>
          <w:bCs/>
        </w:rPr>
      </w:pPr>
      <w:r w:rsidRPr="00F45D13">
        <w:rPr>
          <w:rFonts w:ascii="Liberation Serif" w:hAnsi="Liberation Serif"/>
          <w:b/>
          <w:bCs/>
        </w:rPr>
        <w:t>на участие в конкурсе</w:t>
      </w:r>
      <w:r w:rsidR="00457249">
        <w:rPr>
          <w:rFonts w:ascii="Liberation Serif" w:hAnsi="Liberation Serif"/>
          <w:b/>
          <w:bCs/>
        </w:rPr>
        <w:t xml:space="preserve">  </w:t>
      </w:r>
      <w:r w:rsidR="00C94734" w:rsidRPr="00F45D13">
        <w:rPr>
          <w:rFonts w:ascii="Liberation Serif" w:hAnsi="Liberation Serif"/>
          <w:b/>
          <w:bCs/>
        </w:rPr>
        <w:t>«Театральные подмостки»</w:t>
      </w:r>
    </w:p>
    <w:p w:rsidR="00C94734" w:rsidRPr="00F45D13" w:rsidRDefault="00C94734" w:rsidP="00421D08">
      <w:pPr>
        <w:rPr>
          <w:rFonts w:ascii="Liberation Serif" w:hAnsi="Liberation Serif"/>
        </w:rPr>
      </w:pPr>
    </w:p>
    <w:p w:rsidR="00C94734" w:rsidRPr="00F45D13" w:rsidRDefault="00C94734" w:rsidP="00421D08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Образовательное учреждение_________________________________________________________</w:t>
      </w:r>
    </w:p>
    <w:p w:rsidR="00C94734" w:rsidRPr="00F45D13" w:rsidRDefault="00C94734" w:rsidP="00421D08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Название номера____________________________________________________________________</w:t>
      </w:r>
    </w:p>
    <w:p w:rsidR="00C94734" w:rsidRPr="00F45D13" w:rsidRDefault="00C94734" w:rsidP="00421D08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Автор, название произведения ________________________________________________________</w:t>
      </w:r>
    </w:p>
    <w:p w:rsidR="00C94734" w:rsidRPr="00F45D13" w:rsidRDefault="00C94734" w:rsidP="00421D08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___________________________________________________________________________________</w:t>
      </w:r>
    </w:p>
    <w:p w:rsidR="00A03A25" w:rsidRPr="00F45D13" w:rsidRDefault="00A03A25" w:rsidP="00A03A25">
      <w:pPr>
        <w:rPr>
          <w:rFonts w:ascii="Liberation Serif" w:hAnsi="Liberation Serif"/>
        </w:rPr>
      </w:pPr>
    </w:p>
    <w:p w:rsidR="00A03A25" w:rsidRPr="00F45D13" w:rsidRDefault="00A03A25" w:rsidP="00A03A25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Ф.И.О педагога (полностью), должность  ________________________________________________</w:t>
      </w:r>
    </w:p>
    <w:p w:rsidR="00A03A25" w:rsidRPr="00F45D13" w:rsidRDefault="00A03A25" w:rsidP="00A03A25">
      <w:pPr>
        <w:rPr>
          <w:rFonts w:ascii="Liberation Serif" w:hAnsi="Liberation Serif"/>
        </w:rPr>
      </w:pPr>
      <w:r w:rsidRPr="00F45D13">
        <w:rPr>
          <w:rFonts w:ascii="Liberation Serif" w:hAnsi="Liberation Serif"/>
        </w:rPr>
        <w:t>___________________________________________________________________________________</w:t>
      </w:r>
    </w:p>
    <w:p w:rsidR="00A03A25" w:rsidRPr="00F45D13" w:rsidRDefault="00A03A25" w:rsidP="00A03A25">
      <w:pPr>
        <w:jc w:val="both"/>
        <w:rPr>
          <w:rFonts w:ascii="Liberation Serif" w:hAnsi="Liberation Serif"/>
          <w:lang w:eastAsia="en-US"/>
        </w:rPr>
      </w:pPr>
    </w:p>
    <w:p w:rsidR="00A03A25" w:rsidRPr="00F45D13" w:rsidRDefault="00A03A25" w:rsidP="00A03A25">
      <w:pPr>
        <w:jc w:val="both"/>
        <w:rPr>
          <w:rFonts w:ascii="Liberation Serif" w:hAnsi="Liberation Serif"/>
          <w:lang w:eastAsia="en-US"/>
        </w:rPr>
      </w:pPr>
      <w:r w:rsidRPr="00F45D13">
        <w:rPr>
          <w:rFonts w:ascii="Liberation Serif" w:hAnsi="Liberation Serif"/>
          <w:lang w:eastAsia="en-US"/>
        </w:rPr>
        <w:t>Контактная информация (телефон):   ________________________________________________</w:t>
      </w:r>
    </w:p>
    <w:p w:rsidR="005D44AB" w:rsidRPr="00F45D13" w:rsidRDefault="005D44AB" w:rsidP="00421D08">
      <w:pPr>
        <w:rPr>
          <w:rFonts w:ascii="Liberation Serif" w:hAnsi="Liberation Serif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5936"/>
        <w:gridCol w:w="3480"/>
      </w:tblGrid>
      <w:tr w:rsidR="005D44AB" w:rsidRPr="00F45D13" w:rsidTr="00C42D09">
        <w:trPr>
          <w:jc w:val="center"/>
        </w:trPr>
        <w:tc>
          <w:tcPr>
            <w:tcW w:w="0" w:type="auto"/>
          </w:tcPr>
          <w:p w:rsidR="005D44AB" w:rsidRPr="00F45D13" w:rsidRDefault="005D44AB" w:rsidP="00421D08">
            <w:pPr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№</w:t>
            </w:r>
          </w:p>
        </w:tc>
        <w:tc>
          <w:tcPr>
            <w:tcW w:w="5936" w:type="dxa"/>
          </w:tcPr>
          <w:p w:rsidR="005D44AB" w:rsidRPr="00F45D13" w:rsidRDefault="005D44AB" w:rsidP="00A03A25">
            <w:pPr>
              <w:jc w:val="center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Участники конкурса: Ф.И. ребенка (полностью)</w:t>
            </w:r>
          </w:p>
          <w:p w:rsidR="005D44AB" w:rsidRPr="00F45D13" w:rsidRDefault="005D44AB" w:rsidP="00A03A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</w:tcPr>
          <w:p w:rsidR="005D44AB" w:rsidRPr="00F45D13" w:rsidRDefault="005D44AB" w:rsidP="00A03A25">
            <w:pPr>
              <w:jc w:val="center"/>
              <w:rPr>
                <w:rFonts w:ascii="Liberation Serif" w:hAnsi="Liberation Serif"/>
              </w:rPr>
            </w:pPr>
            <w:r w:rsidRPr="00F45D13">
              <w:rPr>
                <w:rFonts w:ascii="Liberation Serif" w:hAnsi="Liberation Serif"/>
              </w:rPr>
              <w:t>Группа</w:t>
            </w:r>
          </w:p>
        </w:tc>
      </w:tr>
      <w:tr w:rsidR="00C94734" w:rsidRPr="00F45D13" w:rsidTr="00C42D09">
        <w:trPr>
          <w:jc w:val="center"/>
        </w:trPr>
        <w:tc>
          <w:tcPr>
            <w:tcW w:w="0" w:type="auto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5936" w:type="dxa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3480" w:type="dxa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</w:tr>
      <w:tr w:rsidR="00C94734" w:rsidRPr="00F45D13" w:rsidTr="00C42D09">
        <w:trPr>
          <w:jc w:val="center"/>
        </w:trPr>
        <w:tc>
          <w:tcPr>
            <w:tcW w:w="0" w:type="auto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5936" w:type="dxa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3480" w:type="dxa"/>
          </w:tcPr>
          <w:p w:rsidR="00C94734" w:rsidRPr="00F45D13" w:rsidRDefault="00C94734" w:rsidP="00421D08">
            <w:pPr>
              <w:rPr>
                <w:rFonts w:ascii="Liberation Serif" w:hAnsi="Liberation Serif"/>
              </w:rPr>
            </w:pPr>
          </w:p>
        </w:tc>
      </w:tr>
    </w:tbl>
    <w:p w:rsidR="00233ECD" w:rsidRPr="00F45D13" w:rsidRDefault="00233ECD">
      <w:pPr>
        <w:rPr>
          <w:rFonts w:ascii="Liberation Serif" w:hAnsi="Liberation Serif"/>
        </w:rPr>
      </w:pPr>
    </w:p>
    <w:sectPr w:rsidR="00233ECD" w:rsidRPr="00F45D13" w:rsidSect="00FB6B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F6871"/>
    <w:multiLevelType w:val="multilevel"/>
    <w:tmpl w:val="F6F4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35525"/>
    <w:multiLevelType w:val="hybridMultilevel"/>
    <w:tmpl w:val="1A3C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6AAA"/>
    <w:multiLevelType w:val="multilevel"/>
    <w:tmpl w:val="795C19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AA25FD2"/>
    <w:multiLevelType w:val="hybridMultilevel"/>
    <w:tmpl w:val="B05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D99"/>
    <w:multiLevelType w:val="hybridMultilevel"/>
    <w:tmpl w:val="B4A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F0E"/>
    <w:multiLevelType w:val="hybridMultilevel"/>
    <w:tmpl w:val="FCA8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207D5"/>
    <w:multiLevelType w:val="hybridMultilevel"/>
    <w:tmpl w:val="636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3312"/>
    <w:multiLevelType w:val="hybridMultilevel"/>
    <w:tmpl w:val="0AF488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62A1B72"/>
    <w:multiLevelType w:val="hybridMultilevel"/>
    <w:tmpl w:val="5802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A5CE8"/>
    <w:multiLevelType w:val="hybridMultilevel"/>
    <w:tmpl w:val="BC00FF56"/>
    <w:lvl w:ilvl="0" w:tplc="5D4A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C20F0"/>
    <w:multiLevelType w:val="hybridMultilevel"/>
    <w:tmpl w:val="B11E7BBC"/>
    <w:lvl w:ilvl="0" w:tplc="0D7810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9AC39C6"/>
    <w:multiLevelType w:val="hybridMultilevel"/>
    <w:tmpl w:val="BC92A3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96125"/>
    <w:multiLevelType w:val="hybridMultilevel"/>
    <w:tmpl w:val="05A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12B30"/>
    <w:multiLevelType w:val="multilevel"/>
    <w:tmpl w:val="B92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507C7010"/>
    <w:multiLevelType w:val="hybridMultilevel"/>
    <w:tmpl w:val="AC3ADB42"/>
    <w:lvl w:ilvl="0" w:tplc="0D781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1B311AD"/>
    <w:multiLevelType w:val="multilevel"/>
    <w:tmpl w:val="A64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FB0239"/>
    <w:multiLevelType w:val="hybridMultilevel"/>
    <w:tmpl w:val="2438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C7997"/>
    <w:multiLevelType w:val="hybridMultilevel"/>
    <w:tmpl w:val="C9241A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48131B3"/>
    <w:multiLevelType w:val="hybridMultilevel"/>
    <w:tmpl w:val="CEE6CA82"/>
    <w:lvl w:ilvl="0" w:tplc="0D781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B4540D"/>
    <w:multiLevelType w:val="hybridMultilevel"/>
    <w:tmpl w:val="7116CB98"/>
    <w:lvl w:ilvl="0" w:tplc="CAA48C6C">
      <w:numFmt w:val="bullet"/>
      <w:lvlText w:val="•"/>
      <w:lvlJc w:val="left"/>
      <w:pPr>
        <w:ind w:left="786" w:hanging="360"/>
      </w:pPr>
      <w:rPr>
        <w:rFonts w:ascii="Liberation Serif" w:eastAsia="Times New Roman" w:hAnsi="Liberation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A992FC3"/>
    <w:multiLevelType w:val="hybridMultilevel"/>
    <w:tmpl w:val="FF585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1E7860"/>
    <w:multiLevelType w:val="multilevel"/>
    <w:tmpl w:val="9F5624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4"/>
  </w:num>
  <w:num w:numId="14">
    <w:abstractNumId w:val="17"/>
  </w:num>
  <w:num w:numId="15">
    <w:abstractNumId w:val="5"/>
  </w:num>
  <w:num w:numId="16">
    <w:abstractNumId w:val="15"/>
  </w:num>
  <w:num w:numId="17">
    <w:abstractNumId w:val="18"/>
  </w:num>
  <w:num w:numId="18">
    <w:abstractNumId w:val="21"/>
  </w:num>
  <w:num w:numId="19">
    <w:abstractNumId w:val="20"/>
  </w:num>
  <w:num w:numId="20">
    <w:abstractNumId w:val="16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41244"/>
    <w:rsid w:val="0006043C"/>
    <w:rsid w:val="00063E6E"/>
    <w:rsid w:val="0006655F"/>
    <w:rsid w:val="00071844"/>
    <w:rsid w:val="00074DF0"/>
    <w:rsid w:val="000C7434"/>
    <w:rsid w:val="0010269C"/>
    <w:rsid w:val="00115419"/>
    <w:rsid w:val="00116430"/>
    <w:rsid w:val="00122051"/>
    <w:rsid w:val="00156899"/>
    <w:rsid w:val="001629AF"/>
    <w:rsid w:val="001702A6"/>
    <w:rsid w:val="001809C7"/>
    <w:rsid w:val="001C514A"/>
    <w:rsid w:val="001C52D9"/>
    <w:rsid w:val="001C6AFA"/>
    <w:rsid w:val="001D2F85"/>
    <w:rsid w:val="001F1907"/>
    <w:rsid w:val="001F2087"/>
    <w:rsid w:val="001F292B"/>
    <w:rsid w:val="001F712B"/>
    <w:rsid w:val="00202BDB"/>
    <w:rsid w:val="002060A8"/>
    <w:rsid w:val="002079F2"/>
    <w:rsid w:val="00233ECD"/>
    <w:rsid w:val="0025138B"/>
    <w:rsid w:val="002755DB"/>
    <w:rsid w:val="0029737A"/>
    <w:rsid w:val="002A2511"/>
    <w:rsid w:val="002D2EA0"/>
    <w:rsid w:val="00302F46"/>
    <w:rsid w:val="003073A3"/>
    <w:rsid w:val="0031302E"/>
    <w:rsid w:val="003171EF"/>
    <w:rsid w:val="00331373"/>
    <w:rsid w:val="00354AF2"/>
    <w:rsid w:val="00364A9A"/>
    <w:rsid w:val="00384835"/>
    <w:rsid w:val="00390A00"/>
    <w:rsid w:val="0039405F"/>
    <w:rsid w:val="003C41E8"/>
    <w:rsid w:val="003D36DA"/>
    <w:rsid w:val="003E1BFF"/>
    <w:rsid w:val="003E7EF6"/>
    <w:rsid w:val="00404F9D"/>
    <w:rsid w:val="00421D08"/>
    <w:rsid w:val="0045524A"/>
    <w:rsid w:val="00457249"/>
    <w:rsid w:val="00462C90"/>
    <w:rsid w:val="00465253"/>
    <w:rsid w:val="004835F2"/>
    <w:rsid w:val="004A0D0D"/>
    <w:rsid w:val="004A3C1D"/>
    <w:rsid w:val="004A3D87"/>
    <w:rsid w:val="004A4AD5"/>
    <w:rsid w:val="004C77EF"/>
    <w:rsid w:val="004D47D4"/>
    <w:rsid w:val="004E56FB"/>
    <w:rsid w:val="004F4AF8"/>
    <w:rsid w:val="004F631F"/>
    <w:rsid w:val="0052493F"/>
    <w:rsid w:val="00526A0E"/>
    <w:rsid w:val="005272DD"/>
    <w:rsid w:val="00532E23"/>
    <w:rsid w:val="00535AB3"/>
    <w:rsid w:val="00546B09"/>
    <w:rsid w:val="00581523"/>
    <w:rsid w:val="005A24F2"/>
    <w:rsid w:val="005A4936"/>
    <w:rsid w:val="005B5959"/>
    <w:rsid w:val="005D44AB"/>
    <w:rsid w:val="005D5551"/>
    <w:rsid w:val="005E39AA"/>
    <w:rsid w:val="005F27E8"/>
    <w:rsid w:val="005F5D0C"/>
    <w:rsid w:val="00640E4A"/>
    <w:rsid w:val="00640F1F"/>
    <w:rsid w:val="006420B3"/>
    <w:rsid w:val="00680E00"/>
    <w:rsid w:val="006A5928"/>
    <w:rsid w:val="006B09FB"/>
    <w:rsid w:val="006B155B"/>
    <w:rsid w:val="006B3B44"/>
    <w:rsid w:val="006C1F97"/>
    <w:rsid w:val="0070596B"/>
    <w:rsid w:val="00717F9A"/>
    <w:rsid w:val="00722B35"/>
    <w:rsid w:val="00726421"/>
    <w:rsid w:val="00732C49"/>
    <w:rsid w:val="00732CA9"/>
    <w:rsid w:val="0074083B"/>
    <w:rsid w:val="00741FBD"/>
    <w:rsid w:val="007425D0"/>
    <w:rsid w:val="00772362"/>
    <w:rsid w:val="00772AE1"/>
    <w:rsid w:val="007A4004"/>
    <w:rsid w:val="007A4D02"/>
    <w:rsid w:val="007D37A5"/>
    <w:rsid w:val="007E3DAD"/>
    <w:rsid w:val="007F2A84"/>
    <w:rsid w:val="00803846"/>
    <w:rsid w:val="0081769B"/>
    <w:rsid w:val="0088460C"/>
    <w:rsid w:val="00884A75"/>
    <w:rsid w:val="0089100C"/>
    <w:rsid w:val="00894EC9"/>
    <w:rsid w:val="008A5AD7"/>
    <w:rsid w:val="008B09BB"/>
    <w:rsid w:val="008B47A9"/>
    <w:rsid w:val="008D6009"/>
    <w:rsid w:val="0092669D"/>
    <w:rsid w:val="009624FF"/>
    <w:rsid w:val="00965485"/>
    <w:rsid w:val="00982D59"/>
    <w:rsid w:val="00992DA2"/>
    <w:rsid w:val="009C5817"/>
    <w:rsid w:val="009D697B"/>
    <w:rsid w:val="009E1BAC"/>
    <w:rsid w:val="009F2718"/>
    <w:rsid w:val="00A03961"/>
    <w:rsid w:val="00A03A25"/>
    <w:rsid w:val="00A06170"/>
    <w:rsid w:val="00A27B7A"/>
    <w:rsid w:val="00A46A95"/>
    <w:rsid w:val="00A6080C"/>
    <w:rsid w:val="00A62B91"/>
    <w:rsid w:val="00A768A0"/>
    <w:rsid w:val="00AC3E66"/>
    <w:rsid w:val="00AD32B0"/>
    <w:rsid w:val="00AD445C"/>
    <w:rsid w:val="00AE7F46"/>
    <w:rsid w:val="00B04F00"/>
    <w:rsid w:val="00B22C75"/>
    <w:rsid w:val="00B41FF8"/>
    <w:rsid w:val="00B432BD"/>
    <w:rsid w:val="00B45FAF"/>
    <w:rsid w:val="00B570F8"/>
    <w:rsid w:val="00B61416"/>
    <w:rsid w:val="00B62193"/>
    <w:rsid w:val="00B62622"/>
    <w:rsid w:val="00B63F95"/>
    <w:rsid w:val="00BC1EF8"/>
    <w:rsid w:val="00BE4B21"/>
    <w:rsid w:val="00C15537"/>
    <w:rsid w:val="00C17C02"/>
    <w:rsid w:val="00C2395C"/>
    <w:rsid w:val="00C3503E"/>
    <w:rsid w:val="00C35B35"/>
    <w:rsid w:val="00C42D09"/>
    <w:rsid w:val="00C67D9A"/>
    <w:rsid w:val="00C70FB0"/>
    <w:rsid w:val="00C76ACA"/>
    <w:rsid w:val="00C77ADC"/>
    <w:rsid w:val="00C91420"/>
    <w:rsid w:val="00C9248F"/>
    <w:rsid w:val="00C94734"/>
    <w:rsid w:val="00CC2339"/>
    <w:rsid w:val="00CD164C"/>
    <w:rsid w:val="00CE59A7"/>
    <w:rsid w:val="00CF0111"/>
    <w:rsid w:val="00D25617"/>
    <w:rsid w:val="00D31910"/>
    <w:rsid w:val="00D412DF"/>
    <w:rsid w:val="00D4205A"/>
    <w:rsid w:val="00D4446D"/>
    <w:rsid w:val="00D47D3E"/>
    <w:rsid w:val="00D704CE"/>
    <w:rsid w:val="00D97B8B"/>
    <w:rsid w:val="00E01207"/>
    <w:rsid w:val="00E0367B"/>
    <w:rsid w:val="00E14A3D"/>
    <w:rsid w:val="00E1642E"/>
    <w:rsid w:val="00E23198"/>
    <w:rsid w:val="00E41244"/>
    <w:rsid w:val="00E53A37"/>
    <w:rsid w:val="00E76EE3"/>
    <w:rsid w:val="00E776A2"/>
    <w:rsid w:val="00E95B29"/>
    <w:rsid w:val="00E95E7E"/>
    <w:rsid w:val="00F01BA8"/>
    <w:rsid w:val="00F42B5E"/>
    <w:rsid w:val="00F45D13"/>
    <w:rsid w:val="00F509FE"/>
    <w:rsid w:val="00F5300E"/>
    <w:rsid w:val="00F660D1"/>
    <w:rsid w:val="00F77FDC"/>
    <w:rsid w:val="00F81D80"/>
    <w:rsid w:val="00F822C1"/>
    <w:rsid w:val="00FA1A92"/>
    <w:rsid w:val="00FB0984"/>
    <w:rsid w:val="00FB6BB6"/>
    <w:rsid w:val="00FE7C67"/>
    <w:rsid w:val="00FF0C1A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C02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546B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2AE1"/>
    <w:pPr>
      <w:ind w:left="720"/>
    </w:pPr>
  </w:style>
  <w:style w:type="character" w:styleId="a6">
    <w:name w:val="Hyperlink"/>
    <w:uiPriority w:val="99"/>
    <w:unhideWhenUsed/>
    <w:rsid w:val="005D4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4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419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6B3B4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4004"/>
  </w:style>
  <w:style w:type="paragraph" w:customStyle="1" w:styleId="Style7">
    <w:name w:val="Style7"/>
    <w:basedOn w:val="a"/>
    <w:uiPriority w:val="99"/>
    <w:rsid w:val="00F509FE"/>
    <w:pPr>
      <w:widowControl w:val="0"/>
      <w:autoSpaceDE w:val="0"/>
      <w:autoSpaceDN w:val="0"/>
      <w:adjustRightInd w:val="0"/>
      <w:spacing w:line="270" w:lineRule="exact"/>
      <w:ind w:firstLine="710"/>
      <w:jc w:val="both"/>
    </w:pPr>
    <w:rPr>
      <w:rFonts w:ascii="Tahoma" w:eastAsiaTheme="minorEastAsia" w:hAnsi="Tahoma" w:cs="Tahoma"/>
    </w:rPr>
  </w:style>
  <w:style w:type="paragraph" w:customStyle="1" w:styleId="Style21">
    <w:name w:val="Style21"/>
    <w:basedOn w:val="a"/>
    <w:uiPriority w:val="99"/>
    <w:rsid w:val="00F509FE"/>
    <w:pPr>
      <w:widowControl w:val="0"/>
      <w:autoSpaceDE w:val="0"/>
      <w:autoSpaceDN w:val="0"/>
      <w:adjustRightInd w:val="0"/>
      <w:jc w:val="center"/>
    </w:pPr>
    <w:rPr>
      <w:rFonts w:ascii="Tahoma" w:eastAsiaTheme="minorEastAsia" w:hAnsi="Tahoma" w:cs="Tahoma"/>
    </w:rPr>
  </w:style>
  <w:style w:type="character" w:customStyle="1" w:styleId="FontStyle48">
    <w:name w:val="Font Style48"/>
    <w:basedOn w:val="a0"/>
    <w:uiPriority w:val="99"/>
    <w:rsid w:val="00F509F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F509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rkedcontent">
    <w:name w:val="markedcontent"/>
    <w:basedOn w:val="a0"/>
    <w:rsid w:val="001F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C02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546B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2AE1"/>
    <w:pPr>
      <w:ind w:left="720"/>
    </w:pPr>
  </w:style>
  <w:style w:type="character" w:styleId="a6">
    <w:name w:val="Hyperlink"/>
    <w:uiPriority w:val="99"/>
    <w:unhideWhenUsed/>
    <w:rsid w:val="005D4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4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419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6B3B4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4004"/>
  </w:style>
  <w:style w:type="paragraph" w:customStyle="1" w:styleId="Style7">
    <w:name w:val="Style7"/>
    <w:basedOn w:val="a"/>
    <w:uiPriority w:val="99"/>
    <w:rsid w:val="00F509FE"/>
    <w:pPr>
      <w:widowControl w:val="0"/>
      <w:autoSpaceDE w:val="0"/>
      <w:autoSpaceDN w:val="0"/>
      <w:adjustRightInd w:val="0"/>
      <w:spacing w:line="270" w:lineRule="exact"/>
      <w:ind w:firstLine="710"/>
      <w:jc w:val="both"/>
    </w:pPr>
    <w:rPr>
      <w:rFonts w:ascii="Tahoma" w:eastAsiaTheme="minorEastAsia" w:hAnsi="Tahoma" w:cs="Tahoma"/>
    </w:rPr>
  </w:style>
  <w:style w:type="paragraph" w:customStyle="1" w:styleId="Style21">
    <w:name w:val="Style21"/>
    <w:basedOn w:val="a"/>
    <w:uiPriority w:val="99"/>
    <w:rsid w:val="00F509FE"/>
    <w:pPr>
      <w:widowControl w:val="0"/>
      <w:autoSpaceDE w:val="0"/>
      <w:autoSpaceDN w:val="0"/>
      <w:adjustRightInd w:val="0"/>
      <w:jc w:val="center"/>
    </w:pPr>
    <w:rPr>
      <w:rFonts w:ascii="Tahoma" w:eastAsiaTheme="minorEastAsia" w:hAnsi="Tahoma" w:cs="Tahoma"/>
    </w:rPr>
  </w:style>
  <w:style w:type="character" w:customStyle="1" w:styleId="FontStyle48">
    <w:name w:val="Font Style48"/>
    <w:basedOn w:val="a0"/>
    <w:uiPriority w:val="99"/>
    <w:rsid w:val="00F509F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F509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rkedcontent">
    <w:name w:val="markedcontent"/>
    <w:basedOn w:val="a0"/>
    <w:rsid w:val="001F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itsad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Семеновна</dc:creator>
  <cp:lastModifiedBy>User</cp:lastModifiedBy>
  <cp:revision>15</cp:revision>
  <cp:lastPrinted>2017-10-13T07:33:00Z</cp:lastPrinted>
  <dcterms:created xsi:type="dcterms:W3CDTF">2021-10-18T04:57:00Z</dcterms:created>
  <dcterms:modified xsi:type="dcterms:W3CDTF">2021-10-21T08:37:00Z</dcterms:modified>
</cp:coreProperties>
</file>